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670A" w:rsidRPr="007851F7" w:rsidRDefault="00DB733D" w:rsidP="00737A6E">
      <w:pPr>
        <w:widowControl/>
        <w:overflowPunct w:val="0"/>
        <w:adjustRightInd w:val="0"/>
        <w:jc w:val="center"/>
        <w:textAlignment w:val="baseline"/>
        <w:rPr>
          <w:b/>
          <w:bCs/>
          <w:color w:val="000000"/>
          <w:lang w:bidi="ar-SA"/>
        </w:rPr>
      </w:pPr>
      <w:r>
        <w:rPr>
          <w:b/>
          <w:bCs/>
          <w:color w:val="000000"/>
          <w:lang w:bidi="ar-SA"/>
        </w:rPr>
        <w:t>İSTANBUL 29 MAYIS</w:t>
      </w:r>
      <w:r w:rsidR="00D3414C" w:rsidRPr="007851F7">
        <w:rPr>
          <w:b/>
          <w:bCs/>
          <w:color w:val="000000"/>
          <w:lang w:bidi="ar-SA"/>
        </w:rPr>
        <w:t xml:space="preserve"> ÜNİVERSİTESİ</w:t>
      </w:r>
    </w:p>
    <w:p w:rsidR="00230DE7" w:rsidRDefault="00FD6776" w:rsidP="00737A6E">
      <w:pPr>
        <w:keepNext/>
        <w:widowControl/>
        <w:overflowPunct w:val="0"/>
        <w:adjustRightInd w:val="0"/>
        <w:jc w:val="center"/>
        <w:textAlignment w:val="baseline"/>
        <w:outlineLvl w:val="6"/>
        <w:rPr>
          <w:b/>
          <w:bCs/>
          <w:lang w:bidi="ar-SA"/>
        </w:rPr>
      </w:pPr>
      <w:r w:rsidRPr="007851F7">
        <w:rPr>
          <w:b/>
          <w:bCs/>
          <w:lang w:bidi="ar-SA"/>
        </w:rPr>
        <w:t>KAPALI TEKLİF</w:t>
      </w:r>
      <w:r w:rsidR="00D3414C" w:rsidRPr="007851F7">
        <w:rPr>
          <w:b/>
          <w:bCs/>
          <w:lang w:bidi="ar-SA"/>
        </w:rPr>
        <w:t xml:space="preserve"> US</w:t>
      </w:r>
      <w:r w:rsidR="00B825FD" w:rsidRPr="007851F7">
        <w:rPr>
          <w:b/>
          <w:bCs/>
          <w:lang w:bidi="ar-SA"/>
        </w:rPr>
        <w:t>U</w:t>
      </w:r>
      <w:r w:rsidR="00D3414C" w:rsidRPr="007851F7">
        <w:rPr>
          <w:b/>
          <w:bCs/>
          <w:lang w:bidi="ar-SA"/>
        </w:rPr>
        <w:t xml:space="preserve">LÜ </w:t>
      </w:r>
      <w:r w:rsidR="00D540EB">
        <w:rPr>
          <w:b/>
          <w:bCs/>
          <w:lang w:bidi="ar-SA"/>
        </w:rPr>
        <w:t>HALI SAHA</w:t>
      </w:r>
      <w:r w:rsidR="009955C1">
        <w:rPr>
          <w:b/>
          <w:bCs/>
          <w:lang w:bidi="ar-SA"/>
        </w:rPr>
        <w:t xml:space="preserve"> İŞLETMESİ</w:t>
      </w:r>
      <w:r w:rsidRPr="007851F7">
        <w:rPr>
          <w:b/>
          <w:bCs/>
          <w:lang w:bidi="ar-SA"/>
        </w:rPr>
        <w:t xml:space="preserve"> İHALESİ</w:t>
      </w:r>
      <w:r w:rsidR="004E670A" w:rsidRPr="007851F7">
        <w:rPr>
          <w:b/>
          <w:bCs/>
          <w:lang w:bidi="ar-SA"/>
        </w:rPr>
        <w:t xml:space="preserve"> </w:t>
      </w:r>
    </w:p>
    <w:p w:rsidR="004E670A" w:rsidRPr="007851F7" w:rsidRDefault="004E670A" w:rsidP="00737A6E">
      <w:pPr>
        <w:keepNext/>
        <w:widowControl/>
        <w:overflowPunct w:val="0"/>
        <w:adjustRightInd w:val="0"/>
        <w:jc w:val="center"/>
        <w:textAlignment w:val="baseline"/>
        <w:outlineLvl w:val="6"/>
        <w:rPr>
          <w:b/>
          <w:bCs/>
          <w:lang w:bidi="ar-SA"/>
        </w:rPr>
      </w:pPr>
      <w:r w:rsidRPr="007851F7">
        <w:rPr>
          <w:b/>
          <w:bCs/>
          <w:lang w:bidi="ar-SA"/>
        </w:rPr>
        <w:t>İDARİ ŞARTNAMESİ</w:t>
      </w:r>
    </w:p>
    <w:p w:rsidR="004E670A" w:rsidRPr="007851F7" w:rsidRDefault="004E670A" w:rsidP="00744C11">
      <w:pPr>
        <w:widowControl/>
        <w:overflowPunct w:val="0"/>
        <w:adjustRightInd w:val="0"/>
        <w:jc w:val="both"/>
        <w:textAlignment w:val="baseline"/>
        <w:rPr>
          <w:color w:val="000000"/>
          <w:lang w:bidi="ar-SA"/>
        </w:rPr>
      </w:pPr>
    </w:p>
    <w:p w:rsidR="004E670A" w:rsidRPr="007851F7" w:rsidRDefault="00D12031" w:rsidP="00D76A61">
      <w:pPr>
        <w:widowControl/>
        <w:overflowPunct w:val="0"/>
        <w:adjustRightInd w:val="0"/>
        <w:ind w:left="360" w:hanging="360"/>
        <w:jc w:val="both"/>
        <w:textAlignment w:val="baseline"/>
        <w:rPr>
          <w:b/>
          <w:lang w:bidi="ar-SA"/>
        </w:rPr>
      </w:pPr>
      <w:r w:rsidRPr="007851F7">
        <w:rPr>
          <w:b/>
          <w:lang w:bidi="ar-SA"/>
        </w:rPr>
        <w:t>İHALE NO</w:t>
      </w:r>
      <w:r w:rsidRPr="007851F7">
        <w:rPr>
          <w:b/>
          <w:lang w:bidi="ar-SA"/>
        </w:rPr>
        <w:tab/>
      </w:r>
      <w:r w:rsidR="00F236AD">
        <w:rPr>
          <w:b/>
          <w:lang w:bidi="ar-SA"/>
        </w:rPr>
        <w:tab/>
      </w:r>
      <w:r w:rsidRPr="007851F7">
        <w:rPr>
          <w:b/>
          <w:lang w:bidi="ar-SA"/>
        </w:rPr>
        <w:t xml:space="preserve"> </w:t>
      </w:r>
      <w:r w:rsidR="00FD6776" w:rsidRPr="007851F7">
        <w:rPr>
          <w:b/>
          <w:lang w:bidi="ar-SA"/>
        </w:rPr>
        <w:t>:</w:t>
      </w:r>
      <w:r w:rsidR="00521E7B">
        <w:rPr>
          <w:b/>
          <w:lang w:bidi="ar-SA"/>
        </w:rPr>
        <w:t xml:space="preserve"> </w:t>
      </w:r>
      <w:r w:rsidR="00D540EB">
        <w:rPr>
          <w:b/>
          <w:lang w:bidi="ar-SA"/>
        </w:rPr>
        <w:t>HalıSaha</w:t>
      </w:r>
      <w:r w:rsidR="00FE4EDE">
        <w:rPr>
          <w:b/>
          <w:lang w:bidi="ar-SA"/>
        </w:rPr>
        <w:t>-</w:t>
      </w:r>
      <w:r w:rsidR="00FD6776" w:rsidRPr="007851F7">
        <w:rPr>
          <w:b/>
          <w:lang w:bidi="ar-SA"/>
        </w:rPr>
        <w:t>20</w:t>
      </w:r>
      <w:r w:rsidR="00DB733D">
        <w:rPr>
          <w:b/>
          <w:lang w:bidi="ar-SA"/>
        </w:rPr>
        <w:t>2</w:t>
      </w:r>
      <w:r w:rsidR="00D540EB">
        <w:rPr>
          <w:b/>
          <w:lang w:bidi="ar-SA"/>
        </w:rPr>
        <w:t>6</w:t>
      </w:r>
      <w:r w:rsidR="00FD6776" w:rsidRPr="007851F7">
        <w:rPr>
          <w:b/>
          <w:lang w:bidi="ar-SA"/>
        </w:rPr>
        <w:t>/</w:t>
      </w:r>
      <w:r w:rsidR="00542553">
        <w:rPr>
          <w:b/>
          <w:lang w:bidi="ar-SA"/>
        </w:rPr>
        <w:t>0</w:t>
      </w:r>
      <w:r w:rsidR="00FE4EDE">
        <w:rPr>
          <w:b/>
          <w:lang w:bidi="ar-SA"/>
        </w:rPr>
        <w:t>1</w:t>
      </w:r>
      <w:r w:rsidR="00D3414C" w:rsidRPr="007851F7">
        <w:rPr>
          <w:b/>
          <w:lang w:bidi="ar-SA"/>
        </w:rPr>
        <w:t xml:space="preserve">                                                   </w:t>
      </w:r>
    </w:p>
    <w:p w:rsidR="004E670A" w:rsidRPr="007851F7" w:rsidRDefault="004413F2" w:rsidP="00D76A61">
      <w:pPr>
        <w:widowControl/>
        <w:overflowPunct w:val="0"/>
        <w:adjustRightInd w:val="0"/>
        <w:ind w:left="360" w:hanging="360"/>
        <w:jc w:val="both"/>
        <w:textAlignment w:val="baseline"/>
        <w:rPr>
          <w:b/>
          <w:lang w:bidi="ar-SA"/>
        </w:rPr>
      </w:pPr>
      <w:r w:rsidRPr="007851F7">
        <w:rPr>
          <w:b/>
          <w:lang w:bidi="ar-SA"/>
        </w:rPr>
        <w:t xml:space="preserve">İHALE </w:t>
      </w:r>
      <w:r w:rsidRPr="00A9260E">
        <w:rPr>
          <w:b/>
          <w:lang w:bidi="ar-SA"/>
        </w:rPr>
        <w:t xml:space="preserve">TARİHİ </w:t>
      </w:r>
      <w:r w:rsidRPr="00A9260E">
        <w:rPr>
          <w:b/>
          <w:lang w:bidi="ar-SA"/>
        </w:rPr>
        <w:tab/>
        <w:t xml:space="preserve"> </w:t>
      </w:r>
      <w:r w:rsidR="00FD6776" w:rsidRPr="00A9260E">
        <w:rPr>
          <w:b/>
          <w:lang w:bidi="ar-SA"/>
        </w:rPr>
        <w:t>:</w:t>
      </w:r>
      <w:r w:rsidR="00232FB5" w:rsidRPr="00A9260E">
        <w:rPr>
          <w:b/>
        </w:rPr>
        <w:t xml:space="preserve"> </w:t>
      </w:r>
      <w:r w:rsidR="006F09B0">
        <w:rPr>
          <w:b/>
        </w:rPr>
        <w:t>10</w:t>
      </w:r>
      <w:r w:rsidR="00B46925">
        <w:rPr>
          <w:b/>
        </w:rPr>
        <w:t>.0</w:t>
      </w:r>
      <w:r w:rsidR="00C813C0">
        <w:rPr>
          <w:b/>
        </w:rPr>
        <w:t>3</w:t>
      </w:r>
      <w:r w:rsidR="00B46925">
        <w:rPr>
          <w:b/>
        </w:rPr>
        <w:t>.202</w:t>
      </w:r>
      <w:r w:rsidR="00D540EB">
        <w:rPr>
          <w:b/>
        </w:rPr>
        <w:t>6</w:t>
      </w:r>
    </w:p>
    <w:p w:rsidR="004E670A" w:rsidRPr="007851F7" w:rsidRDefault="004E670A" w:rsidP="00744C11">
      <w:pPr>
        <w:widowControl/>
        <w:overflowPunct w:val="0"/>
        <w:adjustRightInd w:val="0"/>
        <w:ind w:left="360"/>
        <w:jc w:val="both"/>
        <w:textAlignment w:val="baseline"/>
        <w:rPr>
          <w:b/>
          <w:lang w:bidi="ar-SA"/>
        </w:rPr>
      </w:pPr>
    </w:p>
    <w:p w:rsidR="004E670A" w:rsidRPr="007851F7" w:rsidRDefault="004E670A" w:rsidP="00744C11">
      <w:pPr>
        <w:widowControl/>
        <w:tabs>
          <w:tab w:val="left" w:pos="1276"/>
          <w:tab w:val="left" w:pos="4500"/>
        </w:tabs>
        <w:overflowPunct w:val="0"/>
        <w:adjustRightInd w:val="0"/>
        <w:ind w:firstLine="709"/>
        <w:jc w:val="both"/>
        <w:textAlignment w:val="baseline"/>
        <w:rPr>
          <w:b/>
          <w:lang w:bidi="ar-SA"/>
        </w:rPr>
      </w:pPr>
      <w:r w:rsidRPr="007851F7">
        <w:rPr>
          <w:b/>
          <w:lang w:bidi="ar-SA"/>
        </w:rPr>
        <w:t>İHALENİN KONUSU VE TEKLİF VERMEYE İLİŞKİN HUSUSLAR</w:t>
      </w:r>
    </w:p>
    <w:p w:rsidR="004E670A" w:rsidRPr="007851F7" w:rsidRDefault="00D3414C" w:rsidP="00744C11">
      <w:pPr>
        <w:pStyle w:val="Balk3"/>
        <w:tabs>
          <w:tab w:val="left" w:pos="8789"/>
        </w:tabs>
        <w:ind w:left="0" w:right="1134"/>
        <w:jc w:val="both"/>
        <w:rPr>
          <w:sz w:val="22"/>
          <w:szCs w:val="22"/>
        </w:rPr>
      </w:pPr>
      <w:r w:rsidRPr="007851F7">
        <w:rPr>
          <w:sz w:val="22"/>
          <w:szCs w:val="22"/>
        </w:rPr>
        <w:tab/>
      </w:r>
      <w:r w:rsidRPr="007851F7">
        <w:rPr>
          <w:sz w:val="22"/>
          <w:szCs w:val="22"/>
        </w:rPr>
        <w:tab/>
      </w:r>
      <w:r w:rsidRPr="007851F7">
        <w:rPr>
          <w:sz w:val="22"/>
          <w:szCs w:val="22"/>
        </w:rPr>
        <w:tab/>
      </w:r>
      <w:r w:rsidRPr="007851F7">
        <w:rPr>
          <w:sz w:val="22"/>
          <w:szCs w:val="22"/>
        </w:rPr>
        <w:tab/>
      </w:r>
      <w:r w:rsidRPr="007851F7">
        <w:rPr>
          <w:sz w:val="22"/>
          <w:szCs w:val="22"/>
        </w:rPr>
        <w:tab/>
      </w:r>
      <w:r w:rsidRPr="007851F7">
        <w:rPr>
          <w:sz w:val="22"/>
          <w:szCs w:val="22"/>
        </w:rPr>
        <w:tab/>
      </w:r>
    </w:p>
    <w:p w:rsidR="004E670A" w:rsidRPr="007851F7" w:rsidRDefault="00771CE9" w:rsidP="00D76A61">
      <w:pPr>
        <w:pStyle w:val="Balk3"/>
        <w:tabs>
          <w:tab w:val="left" w:pos="8789"/>
        </w:tabs>
        <w:ind w:right="1134" w:hanging="456"/>
        <w:jc w:val="both"/>
        <w:rPr>
          <w:sz w:val="22"/>
          <w:szCs w:val="22"/>
        </w:rPr>
      </w:pPr>
      <w:r w:rsidRPr="007851F7">
        <w:rPr>
          <w:sz w:val="22"/>
          <w:szCs w:val="22"/>
        </w:rPr>
        <w:t>Madde 1</w:t>
      </w:r>
      <w:r w:rsidR="00991D34" w:rsidRPr="007851F7">
        <w:rPr>
          <w:sz w:val="22"/>
          <w:szCs w:val="22"/>
        </w:rPr>
        <w:t xml:space="preserve">- İhaleyi yapan </w:t>
      </w:r>
      <w:r w:rsidR="006B312B" w:rsidRPr="007851F7">
        <w:rPr>
          <w:sz w:val="22"/>
          <w:szCs w:val="22"/>
        </w:rPr>
        <w:t>idareye</w:t>
      </w:r>
      <w:r w:rsidR="004E670A" w:rsidRPr="007851F7">
        <w:rPr>
          <w:sz w:val="22"/>
          <w:szCs w:val="22"/>
        </w:rPr>
        <w:t xml:space="preserve"> ilişkin bilgiler</w:t>
      </w:r>
    </w:p>
    <w:p w:rsidR="004E670A" w:rsidRPr="007851F7" w:rsidRDefault="00121C8E" w:rsidP="003A0037">
      <w:pPr>
        <w:pStyle w:val="GvdeMetni"/>
        <w:tabs>
          <w:tab w:val="left" w:pos="8789"/>
        </w:tabs>
        <w:spacing w:before="1"/>
        <w:ind w:left="1164" w:right="1134" w:hanging="738"/>
        <w:jc w:val="both"/>
        <w:rPr>
          <w:sz w:val="22"/>
          <w:szCs w:val="22"/>
        </w:rPr>
      </w:pPr>
      <w:r w:rsidRPr="007851F7">
        <w:rPr>
          <w:sz w:val="22"/>
          <w:szCs w:val="22"/>
        </w:rPr>
        <w:t xml:space="preserve">a) </w:t>
      </w:r>
      <w:r w:rsidR="00DB733D" w:rsidRPr="007851F7">
        <w:rPr>
          <w:sz w:val="22"/>
          <w:szCs w:val="22"/>
        </w:rPr>
        <w:t>Unvanı</w:t>
      </w:r>
      <w:r w:rsidR="004E670A" w:rsidRPr="007851F7">
        <w:rPr>
          <w:sz w:val="22"/>
          <w:szCs w:val="22"/>
        </w:rPr>
        <w:t>:</w:t>
      </w:r>
      <w:r w:rsidR="00DB733D">
        <w:rPr>
          <w:sz w:val="22"/>
          <w:szCs w:val="22"/>
        </w:rPr>
        <w:t xml:space="preserve"> </w:t>
      </w:r>
      <w:r w:rsidR="00521E7B">
        <w:rPr>
          <w:sz w:val="22"/>
          <w:szCs w:val="22"/>
        </w:rPr>
        <w:t xml:space="preserve">T.C. </w:t>
      </w:r>
      <w:r w:rsidR="00DB733D">
        <w:rPr>
          <w:sz w:val="22"/>
          <w:szCs w:val="22"/>
        </w:rPr>
        <w:t>İstanbul 29 Mayıs Üniversitesi</w:t>
      </w:r>
    </w:p>
    <w:p w:rsidR="004E670A" w:rsidRPr="007851F7" w:rsidRDefault="004E670A" w:rsidP="003A0037">
      <w:pPr>
        <w:pStyle w:val="GvdeMetni"/>
        <w:tabs>
          <w:tab w:val="left" w:pos="8789"/>
        </w:tabs>
        <w:ind w:left="1164" w:right="1134" w:hanging="738"/>
        <w:jc w:val="both"/>
        <w:rPr>
          <w:sz w:val="22"/>
          <w:szCs w:val="22"/>
        </w:rPr>
      </w:pPr>
      <w:r w:rsidRPr="007851F7">
        <w:rPr>
          <w:sz w:val="22"/>
          <w:szCs w:val="22"/>
        </w:rPr>
        <w:t>b)</w:t>
      </w:r>
      <w:r w:rsidRPr="007851F7">
        <w:rPr>
          <w:spacing w:val="-8"/>
          <w:sz w:val="22"/>
          <w:szCs w:val="22"/>
        </w:rPr>
        <w:t xml:space="preserve"> </w:t>
      </w:r>
      <w:r w:rsidRPr="007851F7">
        <w:rPr>
          <w:sz w:val="22"/>
          <w:szCs w:val="22"/>
        </w:rPr>
        <w:t xml:space="preserve">Adresi: </w:t>
      </w:r>
      <w:bookmarkStart w:id="0" w:name="_Hlk89767702"/>
      <w:r w:rsidR="00DB733D">
        <w:rPr>
          <w:sz w:val="22"/>
          <w:szCs w:val="22"/>
        </w:rPr>
        <w:t>Elmalıkent M</w:t>
      </w:r>
      <w:r w:rsidR="00521E7B">
        <w:rPr>
          <w:sz w:val="22"/>
          <w:szCs w:val="22"/>
        </w:rPr>
        <w:t>a</w:t>
      </w:r>
      <w:r w:rsidR="00DB733D">
        <w:rPr>
          <w:sz w:val="22"/>
          <w:szCs w:val="22"/>
        </w:rPr>
        <w:t>h. Elmalıkent C</w:t>
      </w:r>
      <w:r w:rsidR="00521E7B">
        <w:rPr>
          <w:sz w:val="22"/>
          <w:szCs w:val="22"/>
        </w:rPr>
        <w:t>a</w:t>
      </w:r>
      <w:r w:rsidR="00DB733D">
        <w:rPr>
          <w:sz w:val="22"/>
          <w:szCs w:val="22"/>
        </w:rPr>
        <w:t>d. No.4 Ümraniye</w:t>
      </w:r>
      <w:r w:rsidRPr="007851F7">
        <w:rPr>
          <w:sz w:val="22"/>
          <w:szCs w:val="22"/>
        </w:rPr>
        <w:t>/İstanbul</w:t>
      </w:r>
      <w:bookmarkEnd w:id="0"/>
    </w:p>
    <w:p w:rsidR="004E670A" w:rsidRPr="007851F7" w:rsidRDefault="00DB733D" w:rsidP="003A0037">
      <w:pPr>
        <w:pStyle w:val="GvdeMetni"/>
        <w:tabs>
          <w:tab w:val="left" w:pos="8789"/>
        </w:tabs>
        <w:ind w:left="1164" w:right="1134" w:hanging="738"/>
        <w:jc w:val="both"/>
        <w:rPr>
          <w:sz w:val="22"/>
          <w:szCs w:val="22"/>
        </w:rPr>
      </w:pPr>
      <w:r>
        <w:rPr>
          <w:sz w:val="22"/>
          <w:szCs w:val="22"/>
        </w:rPr>
        <w:t>c</w:t>
      </w:r>
      <w:r w:rsidR="004E670A" w:rsidRPr="007851F7">
        <w:rPr>
          <w:sz w:val="22"/>
          <w:szCs w:val="22"/>
        </w:rPr>
        <w:t xml:space="preserve">) Elektronik posta adresi: </w:t>
      </w:r>
      <w:r w:rsidR="00FE3AE9">
        <w:rPr>
          <w:sz w:val="22"/>
          <w:szCs w:val="22"/>
        </w:rPr>
        <w:t>skorkut</w:t>
      </w:r>
      <w:r w:rsidR="004E670A" w:rsidRPr="007851F7">
        <w:rPr>
          <w:sz w:val="22"/>
          <w:szCs w:val="22"/>
        </w:rPr>
        <w:t>@</w:t>
      </w:r>
      <w:r>
        <w:rPr>
          <w:sz w:val="22"/>
          <w:szCs w:val="22"/>
        </w:rPr>
        <w:t>29mayis.edu.tr</w:t>
      </w:r>
      <w:r w:rsidR="004E670A" w:rsidRPr="007851F7">
        <w:rPr>
          <w:sz w:val="22"/>
          <w:szCs w:val="22"/>
        </w:rPr>
        <w:t xml:space="preserve"> </w:t>
      </w:r>
    </w:p>
    <w:p w:rsidR="004E670A" w:rsidRPr="007851F7" w:rsidRDefault="00DB733D" w:rsidP="003A0037">
      <w:pPr>
        <w:pStyle w:val="GvdeMetni"/>
        <w:tabs>
          <w:tab w:val="left" w:pos="8080"/>
        </w:tabs>
        <w:ind w:left="1164" w:hanging="738"/>
        <w:jc w:val="both"/>
        <w:rPr>
          <w:sz w:val="22"/>
          <w:szCs w:val="22"/>
        </w:rPr>
      </w:pPr>
      <w:r>
        <w:rPr>
          <w:sz w:val="22"/>
          <w:szCs w:val="22"/>
        </w:rPr>
        <w:t>d</w:t>
      </w:r>
      <w:r w:rsidR="004E670A" w:rsidRPr="007851F7">
        <w:rPr>
          <w:sz w:val="22"/>
          <w:szCs w:val="22"/>
        </w:rPr>
        <w:t>) İlgili personelin</w:t>
      </w:r>
      <w:r w:rsidR="004E670A" w:rsidRPr="007851F7">
        <w:rPr>
          <w:spacing w:val="4"/>
          <w:sz w:val="22"/>
          <w:szCs w:val="22"/>
        </w:rPr>
        <w:t xml:space="preserve"> </w:t>
      </w:r>
      <w:r w:rsidR="004E670A" w:rsidRPr="007851F7">
        <w:rPr>
          <w:sz w:val="22"/>
          <w:szCs w:val="22"/>
        </w:rPr>
        <w:t xml:space="preserve">adı-soyadı/unvanı: </w:t>
      </w:r>
      <w:r w:rsidR="00FE3AE9">
        <w:rPr>
          <w:sz w:val="22"/>
          <w:szCs w:val="22"/>
        </w:rPr>
        <w:t>Suzan</w:t>
      </w:r>
      <w:r>
        <w:rPr>
          <w:sz w:val="22"/>
          <w:szCs w:val="22"/>
        </w:rPr>
        <w:t xml:space="preserve"> </w:t>
      </w:r>
      <w:r w:rsidR="004401A6">
        <w:rPr>
          <w:sz w:val="22"/>
          <w:szCs w:val="22"/>
        </w:rPr>
        <w:t>KORKUT</w:t>
      </w:r>
      <w:r w:rsidR="004E670A" w:rsidRPr="007851F7">
        <w:rPr>
          <w:sz w:val="22"/>
          <w:szCs w:val="22"/>
        </w:rPr>
        <w:t>/</w:t>
      </w:r>
      <w:r w:rsidR="00542553">
        <w:rPr>
          <w:sz w:val="22"/>
          <w:szCs w:val="22"/>
        </w:rPr>
        <w:t>Satın Alma Şefi</w:t>
      </w:r>
      <w:r w:rsidRPr="00DB733D">
        <w:rPr>
          <w:sz w:val="22"/>
          <w:szCs w:val="22"/>
        </w:rPr>
        <w:t xml:space="preserve"> </w:t>
      </w:r>
    </w:p>
    <w:p w:rsidR="00737A6E" w:rsidRPr="007851F7" w:rsidRDefault="00737A6E" w:rsidP="00D76A61">
      <w:pPr>
        <w:pStyle w:val="GvdeMetni"/>
        <w:tabs>
          <w:tab w:val="left" w:pos="8789"/>
        </w:tabs>
        <w:ind w:right="1134"/>
        <w:jc w:val="both"/>
        <w:rPr>
          <w:sz w:val="22"/>
          <w:szCs w:val="22"/>
        </w:rPr>
      </w:pPr>
    </w:p>
    <w:p w:rsidR="004E670A" w:rsidRDefault="004E670A" w:rsidP="00D76A61">
      <w:pPr>
        <w:pStyle w:val="Balk3"/>
        <w:tabs>
          <w:tab w:val="left" w:pos="8789"/>
        </w:tabs>
        <w:ind w:right="1134" w:hanging="456"/>
        <w:jc w:val="both"/>
        <w:rPr>
          <w:sz w:val="22"/>
          <w:szCs w:val="22"/>
        </w:rPr>
      </w:pPr>
      <w:r w:rsidRPr="007851F7">
        <w:rPr>
          <w:sz w:val="22"/>
          <w:szCs w:val="22"/>
        </w:rPr>
        <w:t>Madde 2- İh</w:t>
      </w:r>
      <w:r w:rsidR="00EA147C" w:rsidRPr="007851F7">
        <w:rPr>
          <w:sz w:val="22"/>
          <w:szCs w:val="22"/>
        </w:rPr>
        <w:t>ale</w:t>
      </w:r>
      <w:r w:rsidR="000776FF">
        <w:rPr>
          <w:sz w:val="22"/>
          <w:szCs w:val="22"/>
        </w:rPr>
        <w:t>ye</w:t>
      </w:r>
      <w:r w:rsidR="0011290A" w:rsidRPr="007851F7">
        <w:rPr>
          <w:sz w:val="22"/>
          <w:szCs w:val="22"/>
        </w:rPr>
        <w:t xml:space="preserve"> ilişkin bilgiler</w:t>
      </w:r>
    </w:p>
    <w:p w:rsidR="009224B6" w:rsidRPr="007851F7" w:rsidRDefault="009224B6" w:rsidP="009224B6">
      <w:pPr>
        <w:pStyle w:val="GvdeMetni"/>
        <w:numPr>
          <w:ilvl w:val="0"/>
          <w:numId w:val="12"/>
        </w:numPr>
        <w:tabs>
          <w:tab w:val="left" w:pos="709"/>
          <w:tab w:val="left" w:pos="8789"/>
        </w:tabs>
        <w:ind w:right="1134" w:hanging="1110"/>
        <w:jc w:val="both"/>
        <w:rPr>
          <w:sz w:val="22"/>
          <w:szCs w:val="22"/>
        </w:rPr>
      </w:pPr>
      <w:r w:rsidRPr="007851F7">
        <w:rPr>
          <w:sz w:val="22"/>
          <w:szCs w:val="22"/>
        </w:rPr>
        <w:t>Adı:</w:t>
      </w:r>
      <w:r w:rsidRPr="007851F7">
        <w:rPr>
          <w:spacing w:val="-3"/>
          <w:sz w:val="22"/>
          <w:szCs w:val="22"/>
        </w:rPr>
        <w:t xml:space="preserve"> </w:t>
      </w:r>
      <w:r>
        <w:rPr>
          <w:sz w:val="22"/>
          <w:szCs w:val="22"/>
        </w:rPr>
        <w:t xml:space="preserve">Halı Saha İşletmesi </w:t>
      </w:r>
      <w:r w:rsidRPr="007851F7">
        <w:rPr>
          <w:sz w:val="22"/>
          <w:szCs w:val="22"/>
        </w:rPr>
        <w:t>İhalesi</w:t>
      </w:r>
    </w:p>
    <w:p w:rsidR="009224B6" w:rsidRPr="007851F7" w:rsidRDefault="009224B6" w:rsidP="009224B6">
      <w:pPr>
        <w:pStyle w:val="GvdeMetni"/>
        <w:numPr>
          <w:ilvl w:val="0"/>
          <w:numId w:val="12"/>
        </w:numPr>
        <w:tabs>
          <w:tab w:val="left" w:pos="8789"/>
        </w:tabs>
        <w:ind w:left="709" w:right="1134" w:hanging="283"/>
        <w:jc w:val="both"/>
        <w:rPr>
          <w:sz w:val="22"/>
          <w:szCs w:val="22"/>
        </w:rPr>
      </w:pPr>
      <w:r w:rsidRPr="007851F7">
        <w:rPr>
          <w:sz w:val="22"/>
          <w:szCs w:val="22"/>
        </w:rPr>
        <w:t xml:space="preserve">Miktarı: </w:t>
      </w:r>
      <w:r>
        <w:rPr>
          <w:sz w:val="22"/>
          <w:szCs w:val="22"/>
        </w:rPr>
        <w:t>Bir adet Halı Saha</w:t>
      </w:r>
    </w:p>
    <w:p w:rsidR="009224B6" w:rsidRPr="003F0274" w:rsidRDefault="009224B6" w:rsidP="009224B6">
      <w:pPr>
        <w:pStyle w:val="GvdeMetni"/>
        <w:numPr>
          <w:ilvl w:val="0"/>
          <w:numId w:val="12"/>
        </w:numPr>
        <w:tabs>
          <w:tab w:val="left" w:pos="709"/>
          <w:tab w:val="left" w:pos="7655"/>
          <w:tab w:val="left" w:pos="8789"/>
        </w:tabs>
        <w:ind w:left="426" w:firstLine="0"/>
        <w:jc w:val="both"/>
        <w:rPr>
          <w:sz w:val="22"/>
          <w:szCs w:val="22"/>
        </w:rPr>
      </w:pPr>
      <w:r w:rsidRPr="003F0274">
        <w:rPr>
          <w:sz w:val="22"/>
          <w:szCs w:val="22"/>
        </w:rPr>
        <w:t>Adresi: Elmalıkent Mah. Elmalıkent Cad. No.4 Ümraniye/İstanbul</w:t>
      </w:r>
    </w:p>
    <w:p w:rsidR="009224B6" w:rsidRPr="007851F7" w:rsidRDefault="009224B6" w:rsidP="009224B6">
      <w:pPr>
        <w:pStyle w:val="ListeParagraf"/>
        <w:numPr>
          <w:ilvl w:val="0"/>
          <w:numId w:val="12"/>
        </w:numPr>
        <w:tabs>
          <w:tab w:val="left" w:pos="1418"/>
          <w:tab w:val="left" w:pos="8789"/>
        </w:tabs>
        <w:ind w:left="709" w:right="1134" w:hanging="283"/>
        <w:jc w:val="both"/>
      </w:pPr>
      <w:r w:rsidRPr="007851F7">
        <w:t>İhale usulü:</w:t>
      </w:r>
      <w:r w:rsidRPr="007851F7">
        <w:rPr>
          <w:i/>
        </w:rPr>
        <w:t xml:space="preserve"> </w:t>
      </w:r>
      <w:r w:rsidRPr="007851F7">
        <w:t>Kapalı Teklif</w:t>
      </w:r>
      <w:r w:rsidRPr="007851F7">
        <w:rPr>
          <w:spacing w:val="-2"/>
        </w:rPr>
        <w:t xml:space="preserve"> </w:t>
      </w:r>
      <w:r w:rsidRPr="007851F7">
        <w:t>Usulü</w:t>
      </w:r>
    </w:p>
    <w:p w:rsidR="009224B6" w:rsidRPr="007851F7" w:rsidRDefault="009224B6" w:rsidP="009224B6">
      <w:pPr>
        <w:pStyle w:val="ListeParagraf"/>
        <w:numPr>
          <w:ilvl w:val="0"/>
          <w:numId w:val="12"/>
        </w:numPr>
        <w:tabs>
          <w:tab w:val="left" w:pos="709"/>
          <w:tab w:val="left" w:pos="1418"/>
          <w:tab w:val="left" w:pos="7938"/>
        </w:tabs>
        <w:ind w:hanging="1110"/>
        <w:jc w:val="both"/>
      </w:pPr>
      <w:r w:rsidRPr="007851F7">
        <w:t>İhalenin yapılacağı adres:</w:t>
      </w:r>
      <w:r w:rsidRPr="0058407A">
        <w:t xml:space="preserve"> </w:t>
      </w:r>
      <w:r>
        <w:t>Elmalıkent Mah. Elmalıkent Cad. No.4 Ümraniye</w:t>
      </w:r>
      <w:r w:rsidRPr="007851F7">
        <w:t xml:space="preserve">/İstanbul </w:t>
      </w:r>
    </w:p>
    <w:p w:rsidR="009224B6" w:rsidRDefault="009224B6" w:rsidP="009224B6">
      <w:pPr>
        <w:pStyle w:val="ListeParagraf"/>
        <w:numPr>
          <w:ilvl w:val="0"/>
          <w:numId w:val="12"/>
        </w:numPr>
        <w:tabs>
          <w:tab w:val="left" w:pos="709"/>
          <w:tab w:val="left" w:pos="1418"/>
          <w:tab w:val="left" w:pos="8789"/>
        </w:tabs>
        <w:ind w:right="1134" w:hanging="1110"/>
        <w:jc w:val="both"/>
      </w:pPr>
      <w:r w:rsidRPr="007851F7">
        <w:t xml:space="preserve">İhale </w:t>
      </w:r>
      <w:r w:rsidRPr="00232FB5">
        <w:t>tarih</w:t>
      </w:r>
      <w:r>
        <w:t xml:space="preserve"> ve saat</w:t>
      </w:r>
      <w:r w:rsidRPr="00232FB5">
        <w:t xml:space="preserve">i: </w:t>
      </w:r>
      <w:r w:rsidR="006F09B0">
        <w:t>10</w:t>
      </w:r>
      <w:r>
        <w:t>.03.2026, saat</w:t>
      </w:r>
      <w:r w:rsidRPr="00232FB5">
        <w:t>1</w:t>
      </w:r>
      <w:r>
        <w:t>0</w:t>
      </w:r>
      <w:r w:rsidRPr="00232FB5">
        <w:t>:00</w:t>
      </w:r>
    </w:p>
    <w:p w:rsidR="009224B6" w:rsidRPr="007851F7" w:rsidRDefault="009224B6" w:rsidP="00D76A61">
      <w:pPr>
        <w:pStyle w:val="Balk3"/>
        <w:tabs>
          <w:tab w:val="left" w:pos="8789"/>
        </w:tabs>
        <w:ind w:right="1134" w:hanging="456"/>
        <w:jc w:val="both"/>
        <w:rPr>
          <w:sz w:val="22"/>
          <w:szCs w:val="22"/>
        </w:rPr>
      </w:pPr>
    </w:p>
    <w:p w:rsidR="00C3406B" w:rsidRPr="009224B6" w:rsidRDefault="00F7206B">
      <w:pPr>
        <w:rPr>
          <w:b/>
        </w:rPr>
      </w:pPr>
      <w:r w:rsidRPr="009224B6">
        <w:rPr>
          <w:b/>
        </w:rPr>
        <w:t>Madde 3- Tanımlar ve Yorum Esasları</w:t>
      </w:r>
      <w:bookmarkStart w:id="1" w:name="_GoBack"/>
      <w:bookmarkEnd w:id="1"/>
    </w:p>
    <w:p w:rsidR="00C3406B" w:rsidRDefault="00F7206B" w:rsidP="00017127">
      <w:pPr>
        <w:ind w:left="426"/>
      </w:pPr>
      <w:r>
        <w:t>Bu şartnamenin uygulanmasında;</w:t>
      </w:r>
      <w:r>
        <w:br/>
        <w:t>a) İdare: İstanbul 29 Mayıs Üniversitesini,</w:t>
      </w:r>
      <w:r>
        <w:br/>
        <w:t>b) İşletmeci: İhale sonucunda sözleşme imzalanan gerçek veya tüzel kişiyi,</w:t>
      </w:r>
      <w:r>
        <w:br/>
        <w:t>c) Yerleşke: Üniversitenin tüm kampüs alanlarını,</w:t>
      </w:r>
      <w:r>
        <w:br/>
        <w:t>ç) İşletme Alanı: İşletmeciye teslim edilen halı saha ve müştemilatını,</w:t>
      </w:r>
      <w:r>
        <w:br/>
        <w:t>d) Akademik Program: Üniversitenin eğitim, sınav, etkinlik ve idari faaliyet takvimini,</w:t>
      </w:r>
      <w:r>
        <w:br/>
        <w:t>e) SKS Birimi: Sağlık Kültür ve Spor Daire Başkanlığını ifade eder.</w:t>
      </w:r>
      <w:r>
        <w:br/>
        <w:t>Şartname hükümlerinin yorumlanmasında İdarenin yazılı talimat ve değerlendirmeleri esas alınır.</w:t>
      </w:r>
    </w:p>
    <w:p w:rsidR="003A0037" w:rsidRPr="00232FB5" w:rsidRDefault="003A0037" w:rsidP="003A0037">
      <w:pPr>
        <w:pStyle w:val="ListeParagraf"/>
        <w:tabs>
          <w:tab w:val="left" w:pos="709"/>
          <w:tab w:val="left" w:pos="1418"/>
          <w:tab w:val="left" w:pos="8789"/>
        </w:tabs>
        <w:ind w:left="1536" w:right="1134"/>
        <w:jc w:val="both"/>
      </w:pPr>
    </w:p>
    <w:p w:rsidR="004E670A" w:rsidRPr="007851F7" w:rsidRDefault="004E670A" w:rsidP="00D76A61">
      <w:pPr>
        <w:pStyle w:val="Balk3"/>
        <w:tabs>
          <w:tab w:val="left" w:pos="8789"/>
        </w:tabs>
        <w:ind w:left="454" w:right="1134" w:hanging="454"/>
        <w:jc w:val="both"/>
        <w:rPr>
          <w:sz w:val="22"/>
          <w:szCs w:val="22"/>
        </w:rPr>
      </w:pPr>
      <w:r w:rsidRPr="007851F7">
        <w:rPr>
          <w:sz w:val="22"/>
          <w:szCs w:val="22"/>
        </w:rPr>
        <w:t xml:space="preserve">Madde 4- İhale </w:t>
      </w:r>
      <w:r w:rsidR="0076708A" w:rsidRPr="007851F7">
        <w:rPr>
          <w:sz w:val="22"/>
          <w:szCs w:val="22"/>
        </w:rPr>
        <w:t>dokümanının</w:t>
      </w:r>
      <w:r w:rsidRPr="007851F7">
        <w:rPr>
          <w:sz w:val="22"/>
          <w:szCs w:val="22"/>
        </w:rPr>
        <w:t xml:space="preserve"> görülmesi ve temini</w:t>
      </w:r>
    </w:p>
    <w:p w:rsidR="007B41FC" w:rsidRDefault="00660CC2" w:rsidP="00FE4EDE">
      <w:pPr>
        <w:tabs>
          <w:tab w:val="left" w:pos="709"/>
        </w:tabs>
        <w:ind w:left="454"/>
        <w:jc w:val="both"/>
      </w:pPr>
      <w:r w:rsidRPr="007851F7">
        <w:t xml:space="preserve">İhale </w:t>
      </w:r>
      <w:r w:rsidR="0076708A" w:rsidRPr="007851F7">
        <w:t>dokümanı</w:t>
      </w:r>
      <w:r w:rsidR="00FE4EDE" w:rsidRPr="00FE4EDE">
        <w:t xml:space="preserve"> </w:t>
      </w:r>
      <w:r w:rsidR="00FE4EDE">
        <w:t>İstanbul 29 Mayıs Üniversitesi’nin</w:t>
      </w:r>
      <w:r w:rsidR="004E670A" w:rsidRPr="007851F7">
        <w:t xml:space="preserve"> </w:t>
      </w:r>
      <w:hyperlink r:id="rId8" w:history="1">
        <w:r w:rsidR="000776FF" w:rsidRPr="000776FF">
          <w:rPr>
            <w:rStyle w:val="Kpr"/>
          </w:rPr>
          <w:t>https://www.29mayis.edu.tr/tr/ihaleler</w:t>
        </w:r>
      </w:hyperlink>
      <w:r w:rsidR="00AD6EA6" w:rsidRPr="007851F7">
        <w:t xml:space="preserve"> web sitesinde </w:t>
      </w:r>
      <w:r w:rsidR="00FE4EDE">
        <w:t>veya yukarıdaki adresinde bedelsiz olarak görülebilir. İ</w:t>
      </w:r>
      <w:r w:rsidR="004E670A" w:rsidRPr="007851F7">
        <w:t>haleye teklif ve</w:t>
      </w:r>
      <w:r w:rsidR="00582601" w:rsidRPr="007851F7">
        <w:t>recek olan isteklilerin</w:t>
      </w:r>
      <w:r w:rsidR="004E670A" w:rsidRPr="007851F7">
        <w:t xml:space="preserve"> ihale dosyasını </w:t>
      </w:r>
      <w:r w:rsidR="00FE4EDE">
        <w:t>temin etmesi</w:t>
      </w:r>
      <w:r w:rsidR="004E670A" w:rsidRPr="007851F7">
        <w:t xml:space="preserve"> zorunludur.</w:t>
      </w:r>
    </w:p>
    <w:p w:rsidR="00FE4EDE" w:rsidRDefault="00FE4EDE" w:rsidP="003F0274">
      <w:pPr>
        <w:ind w:left="454"/>
        <w:jc w:val="both"/>
      </w:pPr>
      <w:r>
        <w:t xml:space="preserve">İhale dosyası, bedeli ödendiğine dair dekont ibraz edilerek Yapı İşleri ve Teknik Daire Başkanlığından alınabilir. Dosya bedeli 1000 TL olup İdari ve Mali İşler Dairesi Muhasebe servisine veya İstanbul 29 Mayıs Üniversitesi’nin Albaraka Türk Altunizade Şubesi nezdindeki TR23 0020 3000 2905 1453 0000 01 nolu hesabına açıklama hanesine </w:t>
      </w:r>
      <w:bookmarkStart w:id="2" w:name="_Hlk201795638"/>
      <w:r>
        <w:t xml:space="preserve">“İstanbul 29 Mayıs Üniversitesi </w:t>
      </w:r>
      <w:r w:rsidR="00D540EB">
        <w:t>Halı Saha</w:t>
      </w:r>
      <w:r>
        <w:t xml:space="preserve"> İhalesi Dosya Bedeli”</w:t>
      </w:r>
      <w:bookmarkEnd w:id="2"/>
      <w:r>
        <w:t xml:space="preserve"> yazmak suretiyle yatırılmalıdır.</w:t>
      </w:r>
      <w:r>
        <w:tab/>
      </w:r>
    </w:p>
    <w:p w:rsidR="00FE4EDE" w:rsidRPr="007851F7" w:rsidRDefault="00FE4EDE" w:rsidP="00D76A61">
      <w:pPr>
        <w:tabs>
          <w:tab w:val="left" w:pos="8789"/>
        </w:tabs>
        <w:ind w:left="454"/>
        <w:jc w:val="both"/>
      </w:pPr>
      <w:r>
        <w:tab/>
      </w:r>
    </w:p>
    <w:p w:rsidR="0076708A" w:rsidRPr="007851F7" w:rsidRDefault="0076708A" w:rsidP="00D76A61">
      <w:pPr>
        <w:pStyle w:val="Balk3"/>
        <w:tabs>
          <w:tab w:val="left" w:pos="8789"/>
        </w:tabs>
        <w:ind w:right="1134" w:hanging="456"/>
        <w:jc w:val="both"/>
        <w:rPr>
          <w:sz w:val="22"/>
          <w:szCs w:val="22"/>
        </w:rPr>
      </w:pPr>
      <w:r w:rsidRPr="007851F7">
        <w:rPr>
          <w:sz w:val="22"/>
          <w:szCs w:val="22"/>
        </w:rPr>
        <w:t xml:space="preserve">Madde 5– İhale </w:t>
      </w:r>
      <w:r w:rsidR="00FE4EDE">
        <w:rPr>
          <w:sz w:val="22"/>
          <w:szCs w:val="22"/>
        </w:rPr>
        <w:t>D</w:t>
      </w:r>
      <w:r w:rsidRPr="007851F7">
        <w:rPr>
          <w:sz w:val="22"/>
          <w:szCs w:val="22"/>
        </w:rPr>
        <w:t>okümanının Kapsamı</w:t>
      </w:r>
    </w:p>
    <w:p w:rsidR="009A38E9" w:rsidRPr="007851F7" w:rsidRDefault="009A38E9" w:rsidP="00744C11">
      <w:pPr>
        <w:pStyle w:val="Balk3"/>
        <w:numPr>
          <w:ilvl w:val="0"/>
          <w:numId w:val="22"/>
        </w:numPr>
        <w:tabs>
          <w:tab w:val="left" w:pos="8789"/>
        </w:tabs>
        <w:ind w:right="1134"/>
        <w:jc w:val="both"/>
        <w:rPr>
          <w:b w:val="0"/>
          <w:sz w:val="22"/>
          <w:szCs w:val="22"/>
        </w:rPr>
      </w:pPr>
      <w:r w:rsidRPr="007851F7">
        <w:rPr>
          <w:b w:val="0"/>
          <w:sz w:val="22"/>
          <w:szCs w:val="22"/>
        </w:rPr>
        <w:t>İhale İlanı</w:t>
      </w:r>
    </w:p>
    <w:p w:rsidR="006B7E79" w:rsidRPr="007851F7" w:rsidRDefault="006B7E79" w:rsidP="00744C11">
      <w:pPr>
        <w:pStyle w:val="Balk3"/>
        <w:numPr>
          <w:ilvl w:val="0"/>
          <w:numId w:val="22"/>
        </w:numPr>
        <w:tabs>
          <w:tab w:val="left" w:pos="8789"/>
        </w:tabs>
        <w:ind w:right="1134"/>
        <w:jc w:val="both"/>
        <w:rPr>
          <w:b w:val="0"/>
          <w:sz w:val="22"/>
          <w:szCs w:val="22"/>
        </w:rPr>
      </w:pPr>
      <w:r w:rsidRPr="007851F7">
        <w:rPr>
          <w:b w:val="0"/>
          <w:sz w:val="22"/>
          <w:szCs w:val="22"/>
        </w:rPr>
        <w:t>İdari Şartname</w:t>
      </w:r>
    </w:p>
    <w:p w:rsidR="006B7E79" w:rsidRPr="007851F7" w:rsidRDefault="006B7E79" w:rsidP="00744C11">
      <w:pPr>
        <w:pStyle w:val="Balk3"/>
        <w:numPr>
          <w:ilvl w:val="0"/>
          <w:numId w:val="22"/>
        </w:numPr>
        <w:tabs>
          <w:tab w:val="left" w:pos="8789"/>
        </w:tabs>
        <w:ind w:right="1134"/>
        <w:jc w:val="both"/>
        <w:rPr>
          <w:b w:val="0"/>
          <w:sz w:val="22"/>
          <w:szCs w:val="22"/>
        </w:rPr>
      </w:pPr>
      <w:r w:rsidRPr="007851F7">
        <w:rPr>
          <w:b w:val="0"/>
          <w:sz w:val="22"/>
          <w:szCs w:val="22"/>
        </w:rPr>
        <w:t>Teknik Şartname</w:t>
      </w:r>
    </w:p>
    <w:p w:rsidR="001B1FF8" w:rsidRPr="001B1FF8" w:rsidRDefault="001B1FF8" w:rsidP="001B1FF8">
      <w:pPr>
        <w:pStyle w:val="ListeParagraf"/>
        <w:numPr>
          <w:ilvl w:val="0"/>
          <w:numId w:val="22"/>
        </w:numPr>
        <w:rPr>
          <w:bCs/>
        </w:rPr>
      </w:pPr>
      <w:r>
        <w:rPr>
          <w:bCs/>
        </w:rPr>
        <w:t>T</w:t>
      </w:r>
      <w:r w:rsidRPr="001B1FF8">
        <w:rPr>
          <w:bCs/>
        </w:rPr>
        <w:t>eklif Mektubu Formu</w:t>
      </w:r>
    </w:p>
    <w:p w:rsidR="00850E3B" w:rsidRPr="001B1FF8" w:rsidRDefault="001B1FF8" w:rsidP="008F1DFF">
      <w:pPr>
        <w:pStyle w:val="ListeParagraf"/>
        <w:numPr>
          <w:ilvl w:val="0"/>
          <w:numId w:val="22"/>
        </w:numPr>
        <w:tabs>
          <w:tab w:val="left" w:pos="8789"/>
        </w:tabs>
        <w:ind w:right="1134"/>
        <w:jc w:val="both"/>
      </w:pPr>
      <w:r w:rsidRPr="001B1FF8">
        <w:rPr>
          <w:bCs/>
        </w:rPr>
        <w:t>Sözleşme Tas</w:t>
      </w:r>
      <w:r w:rsidR="00FE4EDE">
        <w:rPr>
          <w:bCs/>
        </w:rPr>
        <w:t>arısı</w:t>
      </w:r>
      <w:r>
        <w:rPr>
          <w:bCs/>
        </w:rPr>
        <w:t xml:space="preserve"> </w:t>
      </w:r>
    </w:p>
    <w:p w:rsidR="004C0237" w:rsidRDefault="004C0237" w:rsidP="00744C11">
      <w:pPr>
        <w:pStyle w:val="Balk3"/>
        <w:numPr>
          <w:ilvl w:val="0"/>
          <w:numId w:val="22"/>
        </w:numPr>
        <w:tabs>
          <w:tab w:val="left" w:pos="8789"/>
        </w:tabs>
        <w:ind w:right="1134"/>
        <w:jc w:val="both"/>
        <w:rPr>
          <w:b w:val="0"/>
          <w:sz w:val="22"/>
          <w:szCs w:val="22"/>
        </w:rPr>
      </w:pPr>
      <w:r w:rsidRPr="007851F7">
        <w:rPr>
          <w:b w:val="0"/>
          <w:sz w:val="22"/>
          <w:szCs w:val="22"/>
        </w:rPr>
        <w:t>Geçici Teminat Formu</w:t>
      </w:r>
    </w:p>
    <w:p w:rsidR="001B1FF8" w:rsidRPr="007851F7" w:rsidRDefault="001B1FF8" w:rsidP="00744C11">
      <w:pPr>
        <w:pStyle w:val="Balk3"/>
        <w:numPr>
          <w:ilvl w:val="0"/>
          <w:numId w:val="22"/>
        </w:numPr>
        <w:tabs>
          <w:tab w:val="left" w:pos="8789"/>
        </w:tabs>
        <w:ind w:right="1134"/>
        <w:jc w:val="both"/>
        <w:rPr>
          <w:b w:val="0"/>
          <w:sz w:val="22"/>
          <w:szCs w:val="22"/>
        </w:rPr>
      </w:pPr>
      <w:r>
        <w:rPr>
          <w:b w:val="0"/>
          <w:sz w:val="22"/>
          <w:szCs w:val="22"/>
        </w:rPr>
        <w:t>Belge Kontrol Listesi</w:t>
      </w:r>
    </w:p>
    <w:p w:rsidR="00356F8F" w:rsidRPr="00356F8F" w:rsidRDefault="0095033E" w:rsidP="00FE4EDE">
      <w:pPr>
        <w:tabs>
          <w:tab w:val="left" w:pos="709"/>
        </w:tabs>
        <w:ind w:left="456"/>
        <w:jc w:val="both"/>
      </w:pPr>
      <w:r>
        <w:t>İstanbul 29 Mayıs</w:t>
      </w:r>
      <w:r w:rsidR="00356F8F" w:rsidRPr="00771CB4">
        <w:t xml:space="preserve"> Ünivers</w:t>
      </w:r>
      <w:r w:rsidR="00090408">
        <w:t>i</w:t>
      </w:r>
      <w:r w:rsidR="00356F8F" w:rsidRPr="00771CB4">
        <w:t>tesi</w:t>
      </w:r>
      <w:r w:rsidR="00356F8F" w:rsidRPr="00356F8F">
        <w:t xml:space="preserve">’nin düzenleyeceği zeyilnameler </w:t>
      </w:r>
      <w:r w:rsidR="0027534F">
        <w:t>ile</w:t>
      </w:r>
      <w:r w:rsidR="00356F8F" w:rsidRPr="00356F8F">
        <w:t xml:space="preserve"> isteklilerin yazılı talebi üzerine </w:t>
      </w:r>
      <w:r>
        <w:t>İstanbul 29 Mayıs</w:t>
      </w:r>
      <w:r w:rsidR="00356F8F" w:rsidRPr="007851F7">
        <w:t xml:space="preserve"> Ünivers</w:t>
      </w:r>
      <w:r w:rsidR="00090408">
        <w:t>i</w:t>
      </w:r>
      <w:r w:rsidR="00356F8F" w:rsidRPr="007851F7">
        <w:t>tesi</w:t>
      </w:r>
      <w:r w:rsidR="0027534F">
        <w:t>’nin yaptığı</w:t>
      </w:r>
      <w:r w:rsidR="00356F8F" w:rsidRPr="00356F8F">
        <w:t xml:space="preserve"> yazılı açıklamalar, ihale dokümanının bağlayıcı bir parçasıdır.</w:t>
      </w:r>
    </w:p>
    <w:p w:rsidR="001F2E38" w:rsidRDefault="001F2E38" w:rsidP="001D4504">
      <w:pPr>
        <w:pStyle w:val="GvdeMetni"/>
      </w:pPr>
    </w:p>
    <w:p w:rsidR="00931F40" w:rsidRPr="007851F7" w:rsidRDefault="004E670A" w:rsidP="00D76A61">
      <w:pPr>
        <w:pStyle w:val="Balk3"/>
        <w:ind w:left="0"/>
        <w:jc w:val="both"/>
        <w:rPr>
          <w:sz w:val="22"/>
          <w:szCs w:val="22"/>
        </w:rPr>
      </w:pPr>
      <w:r w:rsidRPr="007851F7">
        <w:rPr>
          <w:sz w:val="22"/>
          <w:szCs w:val="22"/>
        </w:rPr>
        <w:t>Mad</w:t>
      </w:r>
      <w:r w:rsidR="008B200D" w:rsidRPr="007851F7">
        <w:rPr>
          <w:sz w:val="22"/>
          <w:szCs w:val="22"/>
        </w:rPr>
        <w:t xml:space="preserve">de </w:t>
      </w:r>
      <w:r w:rsidR="00AB2745">
        <w:rPr>
          <w:sz w:val="22"/>
          <w:szCs w:val="22"/>
        </w:rPr>
        <w:t>6</w:t>
      </w:r>
      <w:r w:rsidR="001911BD" w:rsidRPr="007851F7">
        <w:rPr>
          <w:sz w:val="22"/>
          <w:szCs w:val="22"/>
        </w:rPr>
        <w:t xml:space="preserve">- İhale zarfında olması </w:t>
      </w:r>
      <w:r w:rsidRPr="007851F7">
        <w:rPr>
          <w:sz w:val="22"/>
          <w:szCs w:val="22"/>
        </w:rPr>
        <w:t>gereken belgeler</w:t>
      </w:r>
      <w:r w:rsidR="001F68B9">
        <w:rPr>
          <w:sz w:val="22"/>
          <w:szCs w:val="22"/>
        </w:rPr>
        <w:t xml:space="preserve"> (Sırasıyla)</w:t>
      </w:r>
    </w:p>
    <w:p w:rsidR="00266AAF" w:rsidRPr="007851F7" w:rsidRDefault="004E670A" w:rsidP="00A11BCF">
      <w:pPr>
        <w:pStyle w:val="GvdeMetni"/>
        <w:ind w:firstLine="454"/>
        <w:jc w:val="both"/>
        <w:rPr>
          <w:sz w:val="22"/>
          <w:szCs w:val="22"/>
        </w:rPr>
      </w:pPr>
      <w:r w:rsidRPr="007851F7">
        <w:rPr>
          <w:sz w:val="22"/>
          <w:szCs w:val="22"/>
        </w:rPr>
        <w:t>İsteklilerin ihaleye katılabilmeleri için aşağıda sayılan</w:t>
      </w:r>
      <w:r w:rsidR="00C3045B" w:rsidRPr="007851F7">
        <w:rPr>
          <w:sz w:val="22"/>
          <w:szCs w:val="22"/>
        </w:rPr>
        <w:t xml:space="preserve"> belgeleri sunmaları gerekir:</w:t>
      </w:r>
    </w:p>
    <w:p w:rsidR="004E670A" w:rsidRDefault="004E670A" w:rsidP="00521E7B">
      <w:pPr>
        <w:pStyle w:val="ListeParagraf"/>
        <w:numPr>
          <w:ilvl w:val="0"/>
          <w:numId w:val="15"/>
        </w:numPr>
        <w:tabs>
          <w:tab w:val="left" w:pos="661"/>
        </w:tabs>
        <w:ind w:left="851" w:hanging="425"/>
        <w:jc w:val="both"/>
      </w:pPr>
      <w:r w:rsidRPr="007851F7">
        <w:t>Tebligat için adres beyanı ve ayrıca irtibat telefon</w:t>
      </w:r>
      <w:r w:rsidR="00521E7B">
        <w:t>u</w:t>
      </w:r>
      <w:r w:rsidR="00B57F72" w:rsidRPr="007851F7">
        <w:t>,</w:t>
      </w:r>
      <w:r w:rsidR="00521E7B">
        <w:t xml:space="preserve"> </w:t>
      </w:r>
      <w:r w:rsidR="00B57F72" w:rsidRPr="007851F7">
        <w:t>elektronik posta</w:t>
      </w:r>
      <w:r w:rsidR="00B57F72" w:rsidRPr="007851F7">
        <w:rPr>
          <w:spacing w:val="-15"/>
        </w:rPr>
        <w:t xml:space="preserve"> </w:t>
      </w:r>
      <w:r w:rsidR="0007383C" w:rsidRPr="007851F7">
        <w:t>adresi ve varsa faks numarası</w:t>
      </w:r>
      <w:r w:rsidR="008307B2">
        <w:t>,</w:t>
      </w:r>
    </w:p>
    <w:p w:rsidR="000950A3" w:rsidRDefault="000950A3" w:rsidP="00521E7B">
      <w:pPr>
        <w:pStyle w:val="ListeParagraf"/>
        <w:numPr>
          <w:ilvl w:val="0"/>
          <w:numId w:val="15"/>
        </w:numPr>
        <w:tabs>
          <w:tab w:val="left" w:pos="661"/>
        </w:tabs>
        <w:ind w:left="851" w:hanging="425"/>
        <w:jc w:val="both"/>
      </w:pPr>
      <w:r>
        <w:t>Vergi Levhası fotokopisi</w:t>
      </w:r>
      <w:r w:rsidR="008307B2">
        <w:t>,</w:t>
      </w:r>
    </w:p>
    <w:p w:rsidR="004E670A" w:rsidRPr="007851F7" w:rsidRDefault="004E670A" w:rsidP="00521E7B">
      <w:pPr>
        <w:pStyle w:val="ListeParagraf"/>
        <w:numPr>
          <w:ilvl w:val="0"/>
          <w:numId w:val="15"/>
        </w:numPr>
        <w:tabs>
          <w:tab w:val="left" w:pos="675"/>
        </w:tabs>
        <w:ind w:left="709" w:hanging="283"/>
        <w:jc w:val="both"/>
      </w:pPr>
      <w:r w:rsidRPr="007851F7">
        <w:t>Mevzuatı gereği kayıtlı olduğu Ticaret ve/veya Sanayi Odası veya Meslek Odası</w:t>
      </w:r>
      <w:r w:rsidRPr="007851F7">
        <w:rPr>
          <w:spacing w:val="-10"/>
        </w:rPr>
        <w:t xml:space="preserve"> </w:t>
      </w:r>
      <w:r w:rsidR="0007383C" w:rsidRPr="007851F7">
        <w:t>Belgesi</w:t>
      </w:r>
      <w:r w:rsidR="008307B2">
        <w:t>,</w:t>
      </w:r>
    </w:p>
    <w:p w:rsidR="00373539" w:rsidRPr="007851F7" w:rsidRDefault="00373539" w:rsidP="003F0274">
      <w:pPr>
        <w:pStyle w:val="ListeParagraf"/>
        <w:numPr>
          <w:ilvl w:val="0"/>
          <w:numId w:val="18"/>
        </w:numPr>
        <w:tabs>
          <w:tab w:val="left" w:pos="993"/>
        </w:tabs>
        <w:ind w:left="426" w:firstLine="283"/>
        <w:jc w:val="both"/>
      </w:pPr>
      <w:r w:rsidRPr="007851F7">
        <w:t xml:space="preserve">Gerçek kişi olması halinde, ilk ilan veya ihale tarihinin içerisinde bulunduğu yılda alınmış ilgisine </w:t>
      </w:r>
      <w:r w:rsidRPr="007851F7">
        <w:lastRenderedPageBreak/>
        <w:t>göre Ticaret ve/veya Sanayi Odasına veya ilgili Meslek Odasına kayıtlı olduğunu gösterir belge,</w:t>
      </w:r>
    </w:p>
    <w:p w:rsidR="00373539" w:rsidRDefault="00373539" w:rsidP="003F0274">
      <w:pPr>
        <w:pStyle w:val="ListeParagraf"/>
        <w:numPr>
          <w:ilvl w:val="0"/>
          <w:numId w:val="18"/>
        </w:numPr>
        <w:tabs>
          <w:tab w:val="left" w:pos="993"/>
        </w:tabs>
        <w:ind w:left="426" w:firstLine="283"/>
        <w:jc w:val="both"/>
      </w:pPr>
      <w:r w:rsidRPr="007851F7">
        <w:t>Tüzel kişi olması halinde, mevzuatı gereği tüzel kişiliğin siciline kayıtlı bulunduğu Ticaret ve/veya Sanayi Odasından, ilk ilan veya ihale tarihinin içerisinde bulunduğu yılda alınmış, tüzel kişiliğin sicile kayıtlı olduğuna dair belge,</w:t>
      </w:r>
    </w:p>
    <w:p w:rsidR="000669C3" w:rsidRPr="007851F7" w:rsidRDefault="000669C3" w:rsidP="003F0274">
      <w:pPr>
        <w:pStyle w:val="ListeParagraf"/>
        <w:numPr>
          <w:ilvl w:val="0"/>
          <w:numId w:val="18"/>
        </w:numPr>
        <w:tabs>
          <w:tab w:val="left" w:pos="993"/>
        </w:tabs>
        <w:ind w:left="426" w:firstLine="283"/>
        <w:jc w:val="both"/>
      </w:pPr>
      <w:r>
        <w:t xml:space="preserve">Ortak girişim olması halinde ortak girişimi oluşturan firmaların </w:t>
      </w:r>
      <w:r w:rsidR="004D5489">
        <w:t xml:space="preserve">yukarıda tüzel kişilerden istenen belgeleri, </w:t>
      </w:r>
      <w:r>
        <w:t>konsorsiyum beyannameleri</w:t>
      </w:r>
      <w:r w:rsidR="004D5489">
        <w:t>ni</w:t>
      </w:r>
      <w:r>
        <w:t xml:space="preserve"> ve noter tasdikli </w:t>
      </w:r>
      <w:r w:rsidR="00ED583B">
        <w:t>yetkili</w:t>
      </w:r>
      <w:r>
        <w:t xml:space="preserve"> firma ibrazı,</w:t>
      </w:r>
    </w:p>
    <w:p w:rsidR="0007383C" w:rsidRPr="007851F7" w:rsidRDefault="004E670A" w:rsidP="00D76A61">
      <w:pPr>
        <w:pStyle w:val="ListeParagraf"/>
        <w:numPr>
          <w:ilvl w:val="0"/>
          <w:numId w:val="15"/>
        </w:numPr>
        <w:tabs>
          <w:tab w:val="left" w:pos="567"/>
        </w:tabs>
        <w:ind w:left="284" w:firstLine="142"/>
        <w:jc w:val="both"/>
      </w:pPr>
      <w:r w:rsidRPr="007851F7">
        <w:t>Teklif vermeye yetkili olduğunu gösteren imza beyannamesi veya imza</w:t>
      </w:r>
      <w:r w:rsidRPr="007851F7">
        <w:rPr>
          <w:spacing w:val="-5"/>
        </w:rPr>
        <w:t xml:space="preserve"> </w:t>
      </w:r>
      <w:r w:rsidR="0007383C" w:rsidRPr="007851F7">
        <w:t>sirküleri</w:t>
      </w:r>
      <w:r w:rsidR="008307B2">
        <w:t>,</w:t>
      </w:r>
    </w:p>
    <w:p w:rsidR="00DC43C8" w:rsidRPr="007851F7" w:rsidRDefault="00DC43C8" w:rsidP="00A11BCF">
      <w:pPr>
        <w:pStyle w:val="ListeParagraf"/>
        <w:numPr>
          <w:ilvl w:val="0"/>
          <w:numId w:val="17"/>
        </w:numPr>
        <w:tabs>
          <w:tab w:val="left" w:pos="661"/>
        </w:tabs>
        <w:ind w:left="993" w:hanging="284"/>
        <w:jc w:val="both"/>
      </w:pPr>
      <w:r w:rsidRPr="007851F7">
        <w:t xml:space="preserve">Gerçek kişi olması halinde, noter tasdikli imza beyannamesi, </w:t>
      </w:r>
    </w:p>
    <w:p w:rsidR="005D5481" w:rsidRPr="007851F7" w:rsidRDefault="00DC43C8" w:rsidP="003F0274">
      <w:pPr>
        <w:pStyle w:val="ListeParagraf"/>
        <w:numPr>
          <w:ilvl w:val="0"/>
          <w:numId w:val="17"/>
        </w:numPr>
        <w:tabs>
          <w:tab w:val="left" w:pos="993"/>
        </w:tabs>
        <w:ind w:left="426" w:firstLine="283"/>
        <w:jc w:val="both"/>
      </w:pPr>
      <w:r w:rsidRPr="007851F7">
        <w:t>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w:t>
      </w:r>
    </w:p>
    <w:p w:rsidR="00FE723B" w:rsidRPr="007851F7" w:rsidRDefault="00FE723B" w:rsidP="003F0274">
      <w:pPr>
        <w:pStyle w:val="ListeParagraf"/>
        <w:numPr>
          <w:ilvl w:val="0"/>
          <w:numId w:val="17"/>
        </w:numPr>
        <w:tabs>
          <w:tab w:val="left" w:pos="993"/>
        </w:tabs>
        <w:ind w:left="426" w:firstLine="283"/>
        <w:jc w:val="both"/>
      </w:pPr>
      <w:r w:rsidRPr="007851F7">
        <w:t>Vekâleten teklif vermesi halinde, vekil adına düzenlenmiş, teklif vermeye ve ihaleye katılmaya ilişkin noter onaylı vekâletname ile vekilin noter tasdikli imza beyannamesi</w:t>
      </w:r>
    </w:p>
    <w:p w:rsidR="00B46925" w:rsidRDefault="00F345AB" w:rsidP="0095033E">
      <w:pPr>
        <w:pStyle w:val="ListeParagraf"/>
        <w:numPr>
          <w:ilvl w:val="0"/>
          <w:numId w:val="15"/>
        </w:numPr>
        <w:tabs>
          <w:tab w:val="left" w:pos="661"/>
        </w:tabs>
        <w:ind w:left="851"/>
        <w:jc w:val="both"/>
      </w:pPr>
      <w:r>
        <w:t xml:space="preserve"> </w:t>
      </w:r>
      <w:r w:rsidR="00390E2A">
        <w:t>Vekaletname</w:t>
      </w:r>
      <w:r w:rsidR="002E2CD8">
        <w:t xml:space="preserve"> (Gerekiyorsa</w:t>
      </w:r>
      <w:r w:rsidR="00422600">
        <w:t>)</w:t>
      </w:r>
      <w:r w:rsidR="008307B2">
        <w:t>,</w:t>
      </w:r>
    </w:p>
    <w:p w:rsidR="00B97F4B" w:rsidRDefault="00F345AB" w:rsidP="0095033E">
      <w:pPr>
        <w:pStyle w:val="ListeParagraf"/>
        <w:numPr>
          <w:ilvl w:val="0"/>
          <w:numId w:val="15"/>
        </w:numPr>
        <w:tabs>
          <w:tab w:val="left" w:pos="661"/>
        </w:tabs>
        <w:ind w:left="851"/>
        <w:jc w:val="both"/>
      </w:pPr>
      <w:r>
        <w:t xml:space="preserve"> </w:t>
      </w:r>
      <w:r w:rsidR="003F0274">
        <w:t xml:space="preserve">Yeterlilik kriterleri: </w:t>
      </w:r>
      <w:r w:rsidR="00B46925">
        <w:t xml:space="preserve">İsteklinin </w:t>
      </w:r>
      <w:r w:rsidR="00B97F4B">
        <w:t>;</w:t>
      </w:r>
    </w:p>
    <w:p w:rsidR="000F4FD3" w:rsidRDefault="00BB360C" w:rsidP="003242F7">
      <w:pPr>
        <w:pStyle w:val="ListeParagraf"/>
        <w:numPr>
          <w:ilvl w:val="0"/>
          <w:numId w:val="30"/>
        </w:numPr>
        <w:tabs>
          <w:tab w:val="left" w:pos="993"/>
        </w:tabs>
        <w:ind w:left="426" w:firstLine="283"/>
        <w:jc w:val="both"/>
      </w:pPr>
      <w:r>
        <w:t>İ</w:t>
      </w:r>
      <w:r w:rsidR="00B46925">
        <w:t xml:space="preserve">hale konusu </w:t>
      </w:r>
      <w:r w:rsidR="00D540EB">
        <w:t>Halı Saha</w:t>
      </w:r>
      <w:r w:rsidR="00B46925">
        <w:t xml:space="preserve"> </w:t>
      </w:r>
      <w:r w:rsidR="00FA437C">
        <w:t xml:space="preserve">işletmesi </w:t>
      </w:r>
      <w:r w:rsidR="00B46925">
        <w:t>işleri</w:t>
      </w:r>
      <w:r>
        <w:t xml:space="preserve">ni </w:t>
      </w:r>
      <w:r w:rsidR="00D540EB">
        <w:t xml:space="preserve">en az </w:t>
      </w:r>
      <w:r w:rsidR="00D56AD5">
        <w:t>10</w:t>
      </w:r>
      <w:r w:rsidR="00D540EB">
        <w:t xml:space="preserve"> yıldır yaptığını </w:t>
      </w:r>
      <w:r>
        <w:t>ispatlayıcı belgeler</w:t>
      </w:r>
      <w:r w:rsidR="00B46925">
        <w:t>.</w:t>
      </w:r>
      <w:r w:rsidR="00076040" w:rsidRPr="007851F7">
        <w:t xml:space="preserve"> </w:t>
      </w:r>
    </w:p>
    <w:p w:rsidR="00D540EB" w:rsidRDefault="00D540EB" w:rsidP="003242F7">
      <w:pPr>
        <w:pStyle w:val="ListeParagraf"/>
        <w:numPr>
          <w:ilvl w:val="0"/>
          <w:numId w:val="30"/>
        </w:numPr>
        <w:tabs>
          <w:tab w:val="left" w:pos="993"/>
        </w:tabs>
        <w:ind w:left="426" w:firstLine="283"/>
        <w:jc w:val="both"/>
      </w:pPr>
      <w:r>
        <w:t xml:space="preserve">En az </w:t>
      </w:r>
      <w:r w:rsidR="00D56AD5">
        <w:t>5</w:t>
      </w:r>
      <w:r>
        <w:t xml:space="preserve"> yıl eğitim kurum</w:t>
      </w:r>
      <w:r w:rsidR="00C813C0">
        <w:t>larına ait sahalarda halı saha işletme t</w:t>
      </w:r>
      <w:r>
        <w:t>ecrübesi olduğunu ispatlayıcı; fatura, kontrat, sözleşme vb. belgeler.</w:t>
      </w:r>
    </w:p>
    <w:p w:rsidR="00390E2A" w:rsidRDefault="00390E2A" w:rsidP="00390E2A">
      <w:pPr>
        <w:pStyle w:val="ListeParagraf"/>
        <w:numPr>
          <w:ilvl w:val="0"/>
          <w:numId w:val="15"/>
        </w:numPr>
        <w:ind w:left="709" w:hanging="283"/>
        <w:jc w:val="both"/>
      </w:pPr>
      <w:r>
        <w:t xml:space="preserve"> İlk ilan tarihi itibarı ile SGK Borcunun Bulunmadığına Dair Belge</w:t>
      </w:r>
      <w:r w:rsidR="008307B2">
        <w:t>,</w:t>
      </w:r>
      <w:r>
        <w:t xml:space="preserve"> </w:t>
      </w:r>
    </w:p>
    <w:p w:rsidR="00390E2A" w:rsidRDefault="00390E2A" w:rsidP="00390E2A">
      <w:pPr>
        <w:pStyle w:val="ListeParagraf"/>
        <w:numPr>
          <w:ilvl w:val="0"/>
          <w:numId w:val="15"/>
        </w:numPr>
        <w:ind w:left="709" w:hanging="283"/>
        <w:jc w:val="both"/>
      </w:pPr>
      <w:r>
        <w:t xml:space="preserve"> İlk ilan tarihi itibarı ile Vergi Dairesine Borcunun Bulunmadığına Dair Belge</w:t>
      </w:r>
      <w:r w:rsidR="008307B2">
        <w:t>,</w:t>
      </w:r>
    </w:p>
    <w:p w:rsidR="00390E2A" w:rsidRDefault="00390E2A" w:rsidP="00390E2A">
      <w:pPr>
        <w:pStyle w:val="ListeParagraf"/>
        <w:numPr>
          <w:ilvl w:val="0"/>
          <w:numId w:val="15"/>
        </w:numPr>
        <w:ind w:left="709" w:hanging="283"/>
        <w:jc w:val="both"/>
      </w:pPr>
      <w:r w:rsidRPr="007851F7">
        <w:t>İhale dokümanı içinde yer alan “Teklif Mektubu” formuna uygun olarak</w:t>
      </w:r>
      <w:r w:rsidR="008307B2">
        <w:t xml:space="preserve"> 9. Maddede belirtilen şekilde</w:t>
      </w:r>
      <w:r w:rsidRPr="007851F7">
        <w:t xml:space="preserve"> hazırlanmış teklif mektubu</w:t>
      </w:r>
      <w:r w:rsidR="008307B2">
        <w:t>,</w:t>
      </w:r>
    </w:p>
    <w:p w:rsidR="00390E2A" w:rsidRDefault="00390E2A" w:rsidP="00F345AB">
      <w:pPr>
        <w:pStyle w:val="ListeParagraf"/>
        <w:numPr>
          <w:ilvl w:val="0"/>
          <w:numId w:val="15"/>
        </w:numPr>
        <w:ind w:left="709" w:hanging="284"/>
        <w:jc w:val="both"/>
      </w:pPr>
      <w:r>
        <w:t xml:space="preserve"> </w:t>
      </w:r>
      <w:r w:rsidRPr="00390E2A">
        <w:t>Bu şartnamede tanımlanan geçici teminat</w:t>
      </w:r>
      <w:r w:rsidR="008307B2">
        <w:t>,</w:t>
      </w:r>
    </w:p>
    <w:p w:rsidR="00F345AB" w:rsidRPr="00F345AB" w:rsidRDefault="00F345AB" w:rsidP="00F345AB">
      <w:pPr>
        <w:pStyle w:val="ListeParagraf"/>
        <w:numPr>
          <w:ilvl w:val="0"/>
          <w:numId w:val="15"/>
        </w:numPr>
        <w:ind w:left="709" w:hanging="283"/>
      </w:pPr>
      <w:r>
        <w:t xml:space="preserve"> </w:t>
      </w:r>
      <w:r w:rsidRPr="00F345AB">
        <w:t>Ticaret odasından ihalelere katılmaya yasaklı olmadığını gösteren (g) bendine göre alınmış belge</w:t>
      </w:r>
      <w:r w:rsidR="008307B2">
        <w:t>,</w:t>
      </w:r>
    </w:p>
    <w:p w:rsidR="00F14D5F" w:rsidRPr="007851F7" w:rsidRDefault="00F345AB" w:rsidP="00F345AB">
      <w:pPr>
        <w:pStyle w:val="ListeParagraf"/>
        <w:numPr>
          <w:ilvl w:val="0"/>
          <w:numId w:val="15"/>
        </w:numPr>
        <w:tabs>
          <w:tab w:val="left" w:pos="709"/>
        </w:tabs>
        <w:ind w:left="851" w:hanging="425"/>
        <w:jc w:val="both"/>
      </w:pPr>
      <w:r>
        <w:t xml:space="preserve"> </w:t>
      </w:r>
      <w:r w:rsidR="004E670A" w:rsidRPr="007851F7">
        <w:t xml:space="preserve">İhale </w:t>
      </w:r>
      <w:r w:rsidR="00694A42" w:rsidRPr="007851F7">
        <w:t>dokümanının</w:t>
      </w:r>
      <w:r w:rsidR="004E670A" w:rsidRPr="007851F7">
        <w:t xml:space="preserve"> satın alındığına dair</w:t>
      </w:r>
      <w:r w:rsidR="004E670A" w:rsidRPr="007851F7">
        <w:rPr>
          <w:spacing w:val="-2"/>
        </w:rPr>
        <w:t xml:space="preserve"> </w:t>
      </w:r>
      <w:r w:rsidR="00694A42" w:rsidRPr="007851F7">
        <w:t>idarece verilmiş olan belge</w:t>
      </w:r>
      <w:r w:rsidR="008307B2">
        <w:t>,</w:t>
      </w:r>
    </w:p>
    <w:p w:rsidR="00F14D5F" w:rsidRPr="007851F7" w:rsidRDefault="00F345AB" w:rsidP="00F345AB">
      <w:pPr>
        <w:pStyle w:val="ListeParagraf"/>
        <w:numPr>
          <w:ilvl w:val="0"/>
          <w:numId w:val="15"/>
        </w:numPr>
        <w:tabs>
          <w:tab w:val="left" w:pos="709"/>
        </w:tabs>
        <w:ind w:left="426" w:firstLine="0"/>
        <w:jc w:val="both"/>
      </w:pPr>
      <w:r>
        <w:t xml:space="preserve"> </w:t>
      </w:r>
      <w:r w:rsidR="00F14D5F" w:rsidRPr="007851F7">
        <w:t>İdari Şartname,</w:t>
      </w:r>
      <w:r w:rsidR="00817C30">
        <w:t xml:space="preserve"> </w:t>
      </w:r>
      <w:r w:rsidR="00F14D5F" w:rsidRPr="007851F7">
        <w:t xml:space="preserve">Teknik </w:t>
      </w:r>
      <w:r w:rsidR="00817C30">
        <w:t>Ş</w:t>
      </w:r>
      <w:r w:rsidR="001A3C97" w:rsidRPr="007851F7">
        <w:t xml:space="preserve">artname </w:t>
      </w:r>
      <w:r w:rsidR="00817C30">
        <w:t>ve</w:t>
      </w:r>
      <w:r w:rsidR="001A3C97" w:rsidRPr="007851F7">
        <w:t xml:space="preserve"> </w:t>
      </w:r>
      <w:r>
        <w:t xml:space="preserve">Kira </w:t>
      </w:r>
      <w:r w:rsidR="001A3C97" w:rsidRPr="007851F7">
        <w:t>Sözleşme Taslağının</w:t>
      </w:r>
      <w:r w:rsidR="00F14D5F" w:rsidRPr="007851F7">
        <w:t xml:space="preserve"> kabul edildi</w:t>
      </w:r>
      <w:r w:rsidR="00817C30">
        <w:t>ği</w:t>
      </w:r>
      <w:r w:rsidR="00F14D5F" w:rsidRPr="007851F7">
        <w:t>ne dair kaşeli, imzalı nüshaları</w:t>
      </w:r>
      <w:r>
        <w:t>. Kira sözleşme taslağı doldurulmayacak, rakam veya isim yazılmayacak.</w:t>
      </w:r>
    </w:p>
    <w:p w:rsidR="00DA4DF4" w:rsidRDefault="004E670A" w:rsidP="0027534F">
      <w:pPr>
        <w:pStyle w:val="GvdeMetni"/>
        <w:tabs>
          <w:tab w:val="left" w:pos="709"/>
          <w:tab w:val="left" w:pos="9214"/>
        </w:tabs>
        <w:ind w:left="456"/>
        <w:jc w:val="both"/>
        <w:rPr>
          <w:sz w:val="22"/>
          <w:szCs w:val="22"/>
        </w:rPr>
      </w:pPr>
      <w:r w:rsidRPr="007851F7">
        <w:rPr>
          <w:sz w:val="22"/>
          <w:szCs w:val="22"/>
        </w:rPr>
        <w:t>Yukarıda sayılan bel</w:t>
      </w:r>
      <w:r w:rsidR="00A40FBC" w:rsidRPr="007851F7">
        <w:rPr>
          <w:sz w:val="22"/>
          <w:szCs w:val="22"/>
        </w:rPr>
        <w:t>gelerden te</w:t>
      </w:r>
      <w:r w:rsidR="001911BD" w:rsidRPr="007851F7">
        <w:rPr>
          <w:sz w:val="22"/>
          <w:szCs w:val="22"/>
        </w:rPr>
        <w:t xml:space="preserve">klif mektubu </w:t>
      </w:r>
      <w:r w:rsidR="006976A3" w:rsidRPr="007851F7">
        <w:rPr>
          <w:sz w:val="22"/>
          <w:szCs w:val="22"/>
        </w:rPr>
        <w:t xml:space="preserve">ve geçici teminat hariç diğerleri </w:t>
      </w:r>
      <w:r w:rsidRPr="007851F7">
        <w:rPr>
          <w:sz w:val="22"/>
          <w:szCs w:val="22"/>
        </w:rPr>
        <w:t xml:space="preserve">eksik evrak niteliğinde </w:t>
      </w:r>
      <w:r w:rsidR="006976A3" w:rsidRPr="007851F7">
        <w:rPr>
          <w:sz w:val="22"/>
          <w:szCs w:val="22"/>
        </w:rPr>
        <w:t xml:space="preserve">kabul edilebilir. </w:t>
      </w:r>
      <w:r w:rsidR="006D3C92">
        <w:rPr>
          <w:sz w:val="22"/>
          <w:szCs w:val="22"/>
        </w:rPr>
        <w:t>İhale üstünde bırakılan isteklinin e</w:t>
      </w:r>
      <w:r w:rsidRPr="007851F7">
        <w:rPr>
          <w:sz w:val="22"/>
          <w:szCs w:val="22"/>
        </w:rPr>
        <w:t>ksik evrakın</w:t>
      </w:r>
      <w:r w:rsidR="006D3C92">
        <w:rPr>
          <w:sz w:val="22"/>
          <w:szCs w:val="22"/>
        </w:rPr>
        <w:t>ı</w:t>
      </w:r>
      <w:r w:rsidRPr="007851F7">
        <w:rPr>
          <w:sz w:val="22"/>
          <w:szCs w:val="22"/>
        </w:rPr>
        <w:t>, tespit edildiği tarihi müteakip 5 gün i</w:t>
      </w:r>
      <w:r w:rsidR="006976A3" w:rsidRPr="007851F7">
        <w:rPr>
          <w:sz w:val="22"/>
          <w:szCs w:val="22"/>
        </w:rPr>
        <w:t>çerisinde tamamlaması gerekir.</w:t>
      </w:r>
      <w:r w:rsidRPr="007851F7">
        <w:rPr>
          <w:sz w:val="22"/>
          <w:szCs w:val="22"/>
        </w:rPr>
        <w:t xml:space="preserve"> </w:t>
      </w:r>
      <w:r w:rsidR="006D3C92">
        <w:rPr>
          <w:sz w:val="22"/>
          <w:szCs w:val="22"/>
        </w:rPr>
        <w:t>Aksi halde geçici teminatı gelir kaydedilerek ihale ekonomik açıdan en avantajlı ikinci istekli üstünde bırakılır.</w:t>
      </w:r>
    </w:p>
    <w:p w:rsidR="00236B91" w:rsidRPr="007851F7" w:rsidRDefault="00236B91" w:rsidP="00844209">
      <w:pPr>
        <w:pStyle w:val="GvdeMetni"/>
        <w:tabs>
          <w:tab w:val="left" w:pos="9214"/>
          <w:tab w:val="left" w:pos="9356"/>
        </w:tabs>
        <w:ind w:left="456"/>
        <w:jc w:val="both"/>
        <w:rPr>
          <w:sz w:val="22"/>
          <w:szCs w:val="22"/>
        </w:rPr>
      </w:pPr>
    </w:p>
    <w:p w:rsidR="00DA4DF4" w:rsidRPr="007851F7" w:rsidRDefault="008B200D" w:rsidP="00844209">
      <w:pPr>
        <w:pStyle w:val="Balk3"/>
        <w:ind w:left="454" w:hanging="456"/>
        <w:jc w:val="both"/>
        <w:rPr>
          <w:sz w:val="22"/>
          <w:szCs w:val="22"/>
        </w:rPr>
      </w:pPr>
      <w:r w:rsidRPr="007851F7">
        <w:rPr>
          <w:sz w:val="22"/>
          <w:szCs w:val="22"/>
        </w:rPr>
        <w:t xml:space="preserve">Madde </w:t>
      </w:r>
      <w:r w:rsidR="00AB2745">
        <w:rPr>
          <w:sz w:val="22"/>
          <w:szCs w:val="22"/>
        </w:rPr>
        <w:t>7</w:t>
      </w:r>
      <w:r w:rsidR="00DA4DF4" w:rsidRPr="007851F7">
        <w:rPr>
          <w:sz w:val="22"/>
          <w:szCs w:val="22"/>
        </w:rPr>
        <w:t xml:space="preserve">- </w:t>
      </w:r>
      <w:r w:rsidR="0027534F">
        <w:rPr>
          <w:sz w:val="22"/>
          <w:szCs w:val="22"/>
        </w:rPr>
        <w:t xml:space="preserve">Teklifin ve </w:t>
      </w:r>
      <w:r w:rsidR="00DA4DF4" w:rsidRPr="007851F7">
        <w:rPr>
          <w:sz w:val="22"/>
          <w:szCs w:val="22"/>
        </w:rPr>
        <w:t>Belgelerin Sunuluş Şekli</w:t>
      </w:r>
    </w:p>
    <w:p w:rsidR="00691CE3" w:rsidRDefault="00DA4DF4" w:rsidP="0027534F">
      <w:pPr>
        <w:pStyle w:val="GvdeMetni"/>
        <w:tabs>
          <w:tab w:val="left" w:pos="709"/>
          <w:tab w:val="left" w:pos="9214"/>
        </w:tabs>
        <w:ind w:left="454"/>
        <w:jc w:val="both"/>
        <w:rPr>
          <w:sz w:val="22"/>
          <w:szCs w:val="22"/>
        </w:rPr>
      </w:pPr>
      <w:r w:rsidRPr="00DA4DF4">
        <w:rPr>
          <w:sz w:val="22"/>
          <w:szCs w:val="22"/>
        </w:rPr>
        <w:t>İstekliler, yukarıda sayılan belgelerin aslını, noter onaylı bir nüshasını veya aslını sözleşme öncesi alıcıya beyan etmek koşulu ile kopya örneklerini ihale zarfında bulundurmak zorundadır.</w:t>
      </w:r>
    </w:p>
    <w:p w:rsidR="0027534F" w:rsidRPr="0070754D" w:rsidRDefault="0027534F" w:rsidP="0027534F">
      <w:pPr>
        <w:pStyle w:val="GvdeMetni"/>
        <w:tabs>
          <w:tab w:val="left" w:pos="709"/>
          <w:tab w:val="left" w:pos="9214"/>
        </w:tabs>
        <w:ind w:left="456" w:hanging="456"/>
        <w:jc w:val="both"/>
        <w:rPr>
          <w:sz w:val="22"/>
          <w:szCs w:val="22"/>
        </w:rPr>
      </w:pPr>
      <w:r>
        <w:rPr>
          <w:sz w:val="22"/>
          <w:szCs w:val="22"/>
        </w:rPr>
        <w:tab/>
      </w:r>
      <w:r w:rsidRPr="00972D5D">
        <w:rPr>
          <w:sz w:val="22"/>
          <w:szCs w:val="22"/>
        </w:rPr>
        <w:t>Teklif mektubu, bir zarfa konulup kapatıldıktan sonra zarfın üzerine isteklinin adı, soyadı ve tebligata esas olarak göstereceği açık adresi yazılır. Zarfın yapıştırılan yeri istekli tarafından imzalanır ve mühürlenir. Bu zarf geçici teminata ait alındı ve</w:t>
      </w:r>
      <w:r w:rsidRPr="007851F7">
        <w:rPr>
          <w:sz w:val="22"/>
          <w:szCs w:val="22"/>
        </w:rPr>
        <w:t xml:space="preserve"> Madde </w:t>
      </w:r>
      <w:r w:rsidR="003E4D2D">
        <w:rPr>
          <w:sz w:val="22"/>
          <w:szCs w:val="22"/>
        </w:rPr>
        <w:t>6</w:t>
      </w:r>
      <w:r w:rsidRPr="007851F7">
        <w:rPr>
          <w:sz w:val="22"/>
          <w:szCs w:val="22"/>
        </w:rPr>
        <w:t>’d</w:t>
      </w:r>
      <w:r w:rsidR="003E4D2D">
        <w:rPr>
          <w:sz w:val="22"/>
          <w:szCs w:val="22"/>
        </w:rPr>
        <w:t>a</w:t>
      </w:r>
      <w:r w:rsidRPr="00972D5D">
        <w:rPr>
          <w:sz w:val="22"/>
          <w:szCs w:val="22"/>
        </w:rPr>
        <w:t xml:space="preserve"> istenilen diğer belgelerle birlikte ikinci bir zarfa konularak kapatılır. Dış zarfın üzerine isteklinin adı ve soyadı ile açık adresi ve teklifin hangi işe ait olduğu yazılır.</w:t>
      </w:r>
      <w:r>
        <w:rPr>
          <w:sz w:val="22"/>
          <w:szCs w:val="22"/>
        </w:rPr>
        <w:t xml:space="preserve"> </w:t>
      </w:r>
      <w:r w:rsidRPr="007851F7">
        <w:rPr>
          <w:sz w:val="22"/>
          <w:szCs w:val="22"/>
        </w:rPr>
        <w:t>Teklifler son teklif verme</w:t>
      </w:r>
      <w:r w:rsidRPr="0070754D">
        <w:rPr>
          <w:sz w:val="22"/>
          <w:szCs w:val="22"/>
        </w:rPr>
        <w:t xml:space="preserve"> tarih ve saatine kadar yukarıda belirtilen yere verilebileceği gibi, iadeli taahhütlü posta yo</w:t>
      </w:r>
      <w:r>
        <w:rPr>
          <w:sz w:val="22"/>
          <w:szCs w:val="22"/>
        </w:rPr>
        <w:t xml:space="preserve">luyla da gönderilebilir. Son teklif verme tarih ve </w:t>
      </w:r>
      <w:r w:rsidRPr="0070754D">
        <w:rPr>
          <w:sz w:val="22"/>
          <w:szCs w:val="22"/>
        </w:rPr>
        <w:t xml:space="preserve">saatine kadar İdareye ulaşmayan teklifler değerlendirmeye alınmaz. </w:t>
      </w:r>
    </w:p>
    <w:p w:rsidR="0027534F" w:rsidRDefault="0027534F" w:rsidP="0027534F">
      <w:pPr>
        <w:pStyle w:val="GvdeMetni"/>
        <w:tabs>
          <w:tab w:val="left" w:pos="709"/>
          <w:tab w:val="left" w:pos="9214"/>
        </w:tabs>
        <w:ind w:left="454"/>
        <w:jc w:val="both"/>
        <w:rPr>
          <w:sz w:val="22"/>
          <w:szCs w:val="22"/>
        </w:rPr>
      </w:pPr>
      <w:r w:rsidRPr="0070754D">
        <w:rPr>
          <w:sz w:val="22"/>
          <w:szCs w:val="22"/>
        </w:rPr>
        <w:t>Verilen teklifler, zeyilname düzenlenmesi hali hariç, herhangi bir sebeple geri alınamaz.</w:t>
      </w:r>
    </w:p>
    <w:p w:rsidR="00844209" w:rsidRPr="00DA4DF4" w:rsidRDefault="00844209" w:rsidP="00844209">
      <w:pPr>
        <w:pStyle w:val="GvdeMetni"/>
        <w:tabs>
          <w:tab w:val="left" w:pos="9214"/>
          <w:tab w:val="left" w:pos="9356"/>
        </w:tabs>
        <w:ind w:left="454"/>
        <w:jc w:val="both"/>
        <w:rPr>
          <w:sz w:val="22"/>
          <w:szCs w:val="22"/>
        </w:rPr>
      </w:pPr>
    </w:p>
    <w:p w:rsidR="00844209" w:rsidRDefault="008B200D" w:rsidP="00844209">
      <w:pPr>
        <w:pStyle w:val="Balk3"/>
        <w:ind w:hanging="456"/>
        <w:jc w:val="both"/>
        <w:rPr>
          <w:sz w:val="22"/>
          <w:szCs w:val="22"/>
        </w:rPr>
      </w:pPr>
      <w:r w:rsidRPr="007851F7">
        <w:rPr>
          <w:sz w:val="22"/>
          <w:szCs w:val="22"/>
        </w:rPr>
        <w:t xml:space="preserve">Madde </w:t>
      </w:r>
      <w:r w:rsidR="00AB2745">
        <w:rPr>
          <w:sz w:val="22"/>
          <w:szCs w:val="22"/>
        </w:rPr>
        <w:t>8</w:t>
      </w:r>
      <w:r w:rsidR="00691CE3" w:rsidRPr="007851F7">
        <w:rPr>
          <w:sz w:val="22"/>
          <w:szCs w:val="22"/>
        </w:rPr>
        <w:t xml:space="preserve">- </w:t>
      </w:r>
      <w:r w:rsidR="002674D7">
        <w:rPr>
          <w:sz w:val="22"/>
          <w:szCs w:val="22"/>
        </w:rPr>
        <w:t>Kiralamanın</w:t>
      </w:r>
      <w:r w:rsidR="00691CE3" w:rsidRPr="00691CE3">
        <w:rPr>
          <w:sz w:val="22"/>
          <w:szCs w:val="22"/>
        </w:rPr>
        <w:t xml:space="preserve"> Yabancı İsteklilere Açıklığı</w:t>
      </w:r>
    </w:p>
    <w:p w:rsidR="00DA4DF4" w:rsidRPr="001D4504" w:rsidRDefault="00844209" w:rsidP="001D4504">
      <w:pPr>
        <w:pStyle w:val="GvdeMetni"/>
        <w:ind w:left="426" w:hanging="142"/>
        <w:rPr>
          <w:b/>
          <w:sz w:val="22"/>
          <w:szCs w:val="22"/>
        </w:rPr>
      </w:pPr>
      <w:r>
        <w:rPr>
          <w:b/>
        </w:rPr>
        <w:tab/>
      </w:r>
      <w:r w:rsidR="00691CE3" w:rsidRPr="001D4504">
        <w:rPr>
          <w:sz w:val="22"/>
          <w:szCs w:val="22"/>
        </w:rPr>
        <w:t>Bu ihaleye sadece yerli istekliler katılabilir.</w:t>
      </w:r>
    </w:p>
    <w:p w:rsidR="00844209" w:rsidRDefault="00844209" w:rsidP="00844209">
      <w:pPr>
        <w:pStyle w:val="GvdeMetni"/>
      </w:pPr>
    </w:p>
    <w:p w:rsidR="00937C0E" w:rsidRPr="007851F7" w:rsidRDefault="00937C0E" w:rsidP="00844209">
      <w:pPr>
        <w:pStyle w:val="Balk3"/>
        <w:ind w:left="454" w:hanging="456"/>
        <w:jc w:val="both"/>
        <w:rPr>
          <w:sz w:val="22"/>
          <w:szCs w:val="22"/>
        </w:rPr>
      </w:pPr>
      <w:r w:rsidRPr="007851F7">
        <w:rPr>
          <w:sz w:val="22"/>
          <w:szCs w:val="22"/>
        </w:rPr>
        <w:t xml:space="preserve">Madde </w:t>
      </w:r>
      <w:r w:rsidR="00AB2745">
        <w:rPr>
          <w:sz w:val="22"/>
          <w:szCs w:val="22"/>
        </w:rPr>
        <w:t>9</w:t>
      </w:r>
      <w:r w:rsidRPr="007851F7">
        <w:rPr>
          <w:sz w:val="22"/>
          <w:szCs w:val="22"/>
        </w:rPr>
        <w:t>-Teklif mektubunun şekli ve içeriği</w:t>
      </w:r>
    </w:p>
    <w:p w:rsidR="002D090F" w:rsidRPr="007851F7" w:rsidRDefault="00937C0E" w:rsidP="003F0274">
      <w:pPr>
        <w:pStyle w:val="GvdeMetni"/>
        <w:ind w:firstLine="426"/>
        <w:jc w:val="both"/>
        <w:rPr>
          <w:sz w:val="22"/>
          <w:szCs w:val="22"/>
        </w:rPr>
      </w:pPr>
      <w:r w:rsidRPr="007851F7">
        <w:rPr>
          <w:sz w:val="22"/>
          <w:szCs w:val="22"/>
        </w:rPr>
        <w:t>Teklif mektupları, yazılı ve imzalı olarak sunulur. Teklif Mektubunda;</w:t>
      </w:r>
    </w:p>
    <w:p w:rsidR="00937C0E" w:rsidRPr="007851F7" w:rsidRDefault="00937C0E" w:rsidP="00FE3AE9">
      <w:pPr>
        <w:pStyle w:val="ListeParagraf"/>
        <w:numPr>
          <w:ilvl w:val="0"/>
          <w:numId w:val="5"/>
        </w:numPr>
        <w:tabs>
          <w:tab w:val="left" w:pos="709"/>
        </w:tabs>
        <w:spacing w:before="1"/>
        <w:ind w:left="284" w:firstLine="142"/>
        <w:jc w:val="both"/>
      </w:pPr>
      <w:r w:rsidRPr="007851F7">
        <w:t>İhale dosyasının tamamen okunup kabul edildiğinin</w:t>
      </w:r>
      <w:r w:rsidRPr="007851F7">
        <w:rPr>
          <w:spacing w:val="-3"/>
        </w:rPr>
        <w:t xml:space="preserve"> </w:t>
      </w:r>
      <w:r w:rsidRPr="007851F7">
        <w:t>belirtilmesi,</w:t>
      </w:r>
    </w:p>
    <w:p w:rsidR="00937C0E" w:rsidRPr="007851F7" w:rsidRDefault="00937C0E" w:rsidP="00FE3AE9">
      <w:pPr>
        <w:pStyle w:val="ListeParagraf"/>
        <w:numPr>
          <w:ilvl w:val="0"/>
          <w:numId w:val="5"/>
        </w:numPr>
        <w:tabs>
          <w:tab w:val="left" w:pos="709"/>
        </w:tabs>
        <w:ind w:hanging="80"/>
        <w:jc w:val="both"/>
      </w:pPr>
      <w:r w:rsidRPr="007851F7">
        <w:t>Teklif edilen bedelin rakam ve yazı ile birbirine uygun olarak açıkça</w:t>
      </w:r>
      <w:r w:rsidRPr="007851F7">
        <w:rPr>
          <w:spacing w:val="-2"/>
        </w:rPr>
        <w:t xml:space="preserve"> </w:t>
      </w:r>
      <w:r w:rsidRPr="007851F7">
        <w:t>yazılması,</w:t>
      </w:r>
    </w:p>
    <w:p w:rsidR="00937C0E" w:rsidRPr="007851F7" w:rsidRDefault="00937C0E" w:rsidP="00FE3AE9">
      <w:pPr>
        <w:pStyle w:val="ListeParagraf"/>
        <w:numPr>
          <w:ilvl w:val="0"/>
          <w:numId w:val="5"/>
        </w:numPr>
        <w:tabs>
          <w:tab w:val="left" w:pos="709"/>
        </w:tabs>
        <w:spacing w:before="1" w:line="229" w:lineRule="exact"/>
        <w:ind w:hanging="80"/>
        <w:jc w:val="both"/>
      </w:pPr>
      <w:r w:rsidRPr="007851F7">
        <w:t>Üzerinde kazıntı, silinti, düzeltme</w:t>
      </w:r>
      <w:r w:rsidRPr="007851F7">
        <w:rPr>
          <w:spacing w:val="-1"/>
        </w:rPr>
        <w:t xml:space="preserve"> </w:t>
      </w:r>
      <w:r w:rsidRPr="007851F7">
        <w:t>bulunmaması,</w:t>
      </w:r>
    </w:p>
    <w:p w:rsidR="00937C0E" w:rsidRPr="007851F7" w:rsidRDefault="00937C0E" w:rsidP="00FE3AE9">
      <w:pPr>
        <w:pStyle w:val="ListeParagraf"/>
        <w:numPr>
          <w:ilvl w:val="0"/>
          <w:numId w:val="5"/>
        </w:numPr>
        <w:tabs>
          <w:tab w:val="left" w:pos="709"/>
        </w:tabs>
        <w:ind w:hanging="80"/>
        <w:jc w:val="both"/>
      </w:pPr>
      <w:r w:rsidRPr="007851F7">
        <w:t>Teklif mektubunun ad</w:t>
      </w:r>
      <w:r w:rsidR="00090408">
        <w:t>ı</w:t>
      </w:r>
      <w:r w:rsidRPr="007851F7">
        <w:t xml:space="preserve">, </w:t>
      </w:r>
      <w:r w:rsidR="00090408" w:rsidRPr="007851F7">
        <w:t>soyadı</w:t>
      </w:r>
      <w:r w:rsidRPr="007851F7">
        <w:t xml:space="preserve"> veya ticaret unvanı yazılmak suretiyle yetkili kişilerce imzalanmış olması, zorunludur.</w:t>
      </w:r>
    </w:p>
    <w:p w:rsidR="00F17958" w:rsidRDefault="00555A29" w:rsidP="00FE3AE9">
      <w:pPr>
        <w:pStyle w:val="ListeParagraf"/>
        <w:numPr>
          <w:ilvl w:val="0"/>
          <w:numId w:val="5"/>
        </w:numPr>
        <w:tabs>
          <w:tab w:val="left" w:pos="709"/>
        </w:tabs>
        <w:ind w:hanging="80"/>
        <w:jc w:val="both"/>
      </w:pPr>
      <w:r w:rsidRPr="007851F7">
        <w:t xml:space="preserve">Kısmi teklif </w:t>
      </w:r>
      <w:r w:rsidR="008736FA">
        <w:t>verilemez.</w:t>
      </w:r>
      <w:r w:rsidR="00E67712">
        <w:t xml:space="preserve"> </w:t>
      </w:r>
    </w:p>
    <w:p w:rsidR="00F17958" w:rsidRDefault="00F17958" w:rsidP="00FE3AE9">
      <w:pPr>
        <w:pStyle w:val="ListeParagraf"/>
        <w:numPr>
          <w:ilvl w:val="0"/>
          <w:numId w:val="5"/>
        </w:numPr>
        <w:tabs>
          <w:tab w:val="left" w:pos="709"/>
        </w:tabs>
        <w:ind w:hanging="80"/>
        <w:jc w:val="both"/>
      </w:pPr>
      <w:r>
        <w:t xml:space="preserve">Alternatif teklif verilemez. </w:t>
      </w:r>
    </w:p>
    <w:p w:rsidR="00531D02" w:rsidRPr="007851F7" w:rsidRDefault="00F17958" w:rsidP="00FE3AE9">
      <w:pPr>
        <w:pStyle w:val="ListeParagraf"/>
        <w:numPr>
          <w:ilvl w:val="0"/>
          <w:numId w:val="5"/>
        </w:numPr>
        <w:tabs>
          <w:tab w:val="left" w:pos="709"/>
        </w:tabs>
        <w:ind w:hanging="80"/>
        <w:jc w:val="both"/>
      </w:pPr>
      <w:r>
        <w:t xml:space="preserve">Teklifte </w:t>
      </w:r>
      <w:r w:rsidR="00C63A1F">
        <w:t>halı saha</w:t>
      </w:r>
      <w:r w:rsidR="00B4276E">
        <w:t xml:space="preserve"> için toplam cirodan payı ifade eden bir oran belirtilecektir.</w:t>
      </w:r>
    </w:p>
    <w:p w:rsidR="00555A29" w:rsidRPr="007851F7" w:rsidRDefault="00555A29" w:rsidP="00FE3AE9">
      <w:pPr>
        <w:pStyle w:val="ListeParagraf"/>
        <w:numPr>
          <w:ilvl w:val="0"/>
          <w:numId w:val="5"/>
        </w:numPr>
        <w:tabs>
          <w:tab w:val="left" w:pos="709"/>
        </w:tabs>
        <w:ind w:hanging="80"/>
        <w:jc w:val="both"/>
      </w:pPr>
      <w:r w:rsidRPr="007851F7">
        <w:t>Teklifte geçerli para birimi</w:t>
      </w:r>
      <w:r w:rsidR="00834E97" w:rsidRPr="007851F7">
        <w:t xml:space="preserve"> TL’dir.</w:t>
      </w:r>
    </w:p>
    <w:p w:rsidR="00CB7B8C" w:rsidRPr="0003650C" w:rsidRDefault="00F17958" w:rsidP="00FE3AE9">
      <w:pPr>
        <w:pStyle w:val="ListeParagraf"/>
        <w:numPr>
          <w:ilvl w:val="0"/>
          <w:numId w:val="5"/>
        </w:numPr>
        <w:tabs>
          <w:tab w:val="left" w:pos="709"/>
        </w:tabs>
        <w:ind w:hanging="80"/>
        <w:jc w:val="both"/>
      </w:pPr>
      <w:r>
        <w:t>Verilen teklifin g</w:t>
      </w:r>
      <w:r w:rsidR="00FF5E12">
        <w:t>eçerlilik süresi minimum 3</w:t>
      </w:r>
      <w:r w:rsidR="00160AA2" w:rsidRPr="007851F7">
        <w:t>0</w:t>
      </w:r>
      <w:r w:rsidR="000D4824" w:rsidRPr="007851F7">
        <w:t xml:space="preserve"> </w:t>
      </w:r>
      <w:r w:rsidR="008E2253" w:rsidRPr="007851F7">
        <w:t>takvim</w:t>
      </w:r>
      <w:r w:rsidR="00937C0E" w:rsidRPr="007851F7">
        <w:t xml:space="preserve"> gündür.</w:t>
      </w:r>
    </w:p>
    <w:p w:rsidR="00FE3AE9" w:rsidRDefault="00972D5D" w:rsidP="00A11BCF">
      <w:pPr>
        <w:pStyle w:val="GvdeMetni"/>
        <w:tabs>
          <w:tab w:val="left" w:pos="9214"/>
          <w:tab w:val="left" w:pos="9356"/>
        </w:tabs>
        <w:ind w:left="456"/>
        <w:jc w:val="both"/>
        <w:rPr>
          <w:sz w:val="22"/>
          <w:szCs w:val="22"/>
        </w:rPr>
      </w:pPr>
      <w:r w:rsidRPr="007851F7">
        <w:rPr>
          <w:sz w:val="22"/>
          <w:szCs w:val="22"/>
        </w:rPr>
        <w:lastRenderedPageBreak/>
        <w:t xml:space="preserve">Bunlardan herhangi birine uygun olmayan teklifler </w:t>
      </w:r>
      <w:r w:rsidR="0003650C">
        <w:rPr>
          <w:sz w:val="22"/>
          <w:szCs w:val="22"/>
        </w:rPr>
        <w:t>geçerli sayılmayacaktır.</w:t>
      </w:r>
    </w:p>
    <w:p w:rsidR="00844209" w:rsidRPr="00844209" w:rsidRDefault="00844209" w:rsidP="00844209">
      <w:pPr>
        <w:pStyle w:val="GvdeMetni"/>
        <w:tabs>
          <w:tab w:val="left" w:pos="9214"/>
          <w:tab w:val="left" w:pos="9356"/>
        </w:tabs>
        <w:ind w:left="456" w:hanging="456"/>
        <w:jc w:val="both"/>
        <w:rPr>
          <w:b/>
          <w:sz w:val="22"/>
          <w:szCs w:val="22"/>
        </w:rPr>
      </w:pPr>
    </w:p>
    <w:p w:rsidR="00233382" w:rsidRPr="00844209" w:rsidRDefault="008B200D" w:rsidP="00844209">
      <w:pPr>
        <w:pStyle w:val="Balk3"/>
        <w:ind w:hanging="456"/>
        <w:rPr>
          <w:sz w:val="22"/>
          <w:szCs w:val="22"/>
        </w:rPr>
      </w:pPr>
      <w:r w:rsidRPr="00844209">
        <w:rPr>
          <w:sz w:val="22"/>
          <w:szCs w:val="22"/>
        </w:rPr>
        <w:t>Madde 1</w:t>
      </w:r>
      <w:r w:rsidR="0027534F">
        <w:rPr>
          <w:sz w:val="22"/>
          <w:szCs w:val="22"/>
        </w:rPr>
        <w:t>0</w:t>
      </w:r>
      <w:r w:rsidR="00233382" w:rsidRPr="00844209">
        <w:rPr>
          <w:sz w:val="22"/>
          <w:szCs w:val="22"/>
        </w:rPr>
        <w:t>- İhaleye katılamayacaklar</w:t>
      </w:r>
    </w:p>
    <w:p w:rsidR="00233382" w:rsidRPr="007851F7" w:rsidRDefault="00233382" w:rsidP="003F0274">
      <w:pPr>
        <w:pStyle w:val="GvdeMetni"/>
        <w:numPr>
          <w:ilvl w:val="0"/>
          <w:numId w:val="29"/>
        </w:numPr>
        <w:tabs>
          <w:tab w:val="left" w:pos="709"/>
          <w:tab w:val="left" w:pos="9214"/>
        </w:tabs>
        <w:ind w:left="426" w:firstLine="0"/>
        <w:jc w:val="both"/>
        <w:rPr>
          <w:sz w:val="22"/>
          <w:szCs w:val="22"/>
        </w:rPr>
      </w:pPr>
      <w:r w:rsidRPr="00233382">
        <w:rPr>
          <w:sz w:val="22"/>
          <w:szCs w:val="22"/>
        </w:rPr>
        <w:t>Aşağıda belirtilen kimseler doğrudan veya dolaylı ya da alt yüklenici olarak kendileri veya başkaları adına</w:t>
      </w:r>
      <w:r w:rsidRPr="007851F7">
        <w:rPr>
          <w:sz w:val="22"/>
          <w:szCs w:val="22"/>
        </w:rPr>
        <w:t xml:space="preserve"> </w:t>
      </w:r>
      <w:r w:rsidRPr="00233382">
        <w:rPr>
          <w:sz w:val="22"/>
          <w:szCs w:val="22"/>
        </w:rPr>
        <w:t>ihalelere katılamazlar:</w:t>
      </w:r>
    </w:p>
    <w:p w:rsidR="00233382" w:rsidRPr="00233382" w:rsidRDefault="00233382" w:rsidP="003F0274">
      <w:pPr>
        <w:pStyle w:val="ListeParagraf"/>
        <w:tabs>
          <w:tab w:val="left" w:pos="1100"/>
        </w:tabs>
        <w:ind w:left="426"/>
        <w:jc w:val="both"/>
      </w:pPr>
      <w:r w:rsidRPr="00233382">
        <w:rPr>
          <w:color w:val="000000"/>
          <w:lang w:bidi="ar-SA"/>
        </w:rPr>
        <w:t xml:space="preserve">a) </w:t>
      </w:r>
      <w:r w:rsidRPr="00233382">
        <w:t>Bu Yönetmelik kapsamındaki iş ve işlemleri hazırla</w:t>
      </w:r>
      <w:r w:rsidR="00817C30">
        <w:t>yan</w:t>
      </w:r>
      <w:r w:rsidRPr="00233382">
        <w:t>, yürü</w:t>
      </w:r>
      <w:r w:rsidR="00817C30">
        <w:t>ten</w:t>
      </w:r>
      <w:r w:rsidRPr="00233382">
        <w:t>, sonuçlandır</w:t>
      </w:r>
      <w:r w:rsidR="00817C30">
        <w:t>an</w:t>
      </w:r>
      <w:r w:rsidRPr="00233382">
        <w:t xml:space="preserve"> ve denetle</w:t>
      </w:r>
      <w:r w:rsidR="00817C30">
        <w:t>yenler.</w:t>
      </w:r>
    </w:p>
    <w:p w:rsidR="00233382" w:rsidRPr="00233382" w:rsidRDefault="00233382" w:rsidP="003F0274">
      <w:pPr>
        <w:pStyle w:val="ListeParagraf"/>
        <w:tabs>
          <w:tab w:val="left" w:pos="1100"/>
        </w:tabs>
        <w:ind w:left="426"/>
        <w:jc w:val="both"/>
      </w:pPr>
      <w:r w:rsidRPr="00233382">
        <w:t>b) </w:t>
      </w:r>
      <w:r w:rsidR="00FE3AE9">
        <w:t xml:space="preserve"> </w:t>
      </w:r>
      <w:r w:rsidRPr="007851F7">
        <w:t>4/1/2002</w:t>
      </w:r>
      <w:r w:rsidRPr="00233382">
        <w:t> tarihli ve 4734 sayılı Kamu İhale Kanunu ile bu Yönetmelik ve diğer kanunlardaki hükümler gereğince geçici veya sürekli olarak vakıf yükseköğretim kurumlarınca veya mahkeme kararıyla kamu ihalelerine katılmaktan yasaklanmış olanlar ile 12/4/1991 tarihli ve 3713 sayılı Terörle Mücadele Kanunu kapsamına giren suçlardan veya örgütlü suçlardan yahut kendi ülkesinde ya da yabancı bir ülkede kamu görevlilerine rüşvet verme suçundan dolayı hükümlü bulunanlar.</w:t>
      </w:r>
    </w:p>
    <w:p w:rsidR="00233382" w:rsidRPr="00233382" w:rsidRDefault="00233382" w:rsidP="00FE3AE9">
      <w:pPr>
        <w:pStyle w:val="ListeParagraf"/>
        <w:tabs>
          <w:tab w:val="left" w:pos="1100"/>
        </w:tabs>
        <w:ind w:left="739" w:hanging="313"/>
        <w:jc w:val="both"/>
      </w:pPr>
      <w:r w:rsidRPr="00233382">
        <w:rPr>
          <w:color w:val="000000"/>
          <w:lang w:bidi="ar-SA"/>
        </w:rPr>
        <w:t>c</w:t>
      </w:r>
      <w:r w:rsidRPr="00233382">
        <w:t xml:space="preserve">) </w:t>
      </w:r>
      <w:r w:rsidR="00FE3AE9">
        <w:t xml:space="preserve"> </w:t>
      </w:r>
      <w:r w:rsidRPr="00233382">
        <w:t>İlgili mercilerce hileli iflas ettiğine karar verilenler.</w:t>
      </w:r>
    </w:p>
    <w:p w:rsidR="00233382" w:rsidRPr="007851F7" w:rsidRDefault="00233382" w:rsidP="003F0274">
      <w:pPr>
        <w:pStyle w:val="ListeParagraf"/>
        <w:tabs>
          <w:tab w:val="left" w:pos="1100"/>
        </w:tabs>
        <w:ind w:left="426"/>
        <w:jc w:val="both"/>
      </w:pPr>
      <w:r w:rsidRPr="00233382">
        <w:t>ç) Daha önce kendisine üniversitede iş verildiği halde, usulün</w:t>
      </w:r>
      <w:r w:rsidR="00D020D4">
        <w:t>ce</w:t>
      </w:r>
      <w:r w:rsidRPr="00233382">
        <w:t xml:space="preserve"> sözleşme yapmak istemeyenler, sözleşme yapıldıktan sonra taahhüdünden vazgeçen ve mücbir sebepler dışında taahhütlerini, sözleşme ve şartname hükümlerine uygun olarak yerine getirmediği tespit edilenler.</w:t>
      </w:r>
    </w:p>
    <w:p w:rsidR="00233382" w:rsidRPr="00771CB4" w:rsidRDefault="00233382" w:rsidP="003F0274">
      <w:pPr>
        <w:pStyle w:val="GvdeMetni"/>
        <w:numPr>
          <w:ilvl w:val="0"/>
          <w:numId w:val="29"/>
        </w:numPr>
        <w:tabs>
          <w:tab w:val="left" w:pos="709"/>
          <w:tab w:val="left" w:pos="9214"/>
        </w:tabs>
        <w:ind w:left="426" w:firstLine="30"/>
        <w:jc w:val="both"/>
        <w:rPr>
          <w:sz w:val="22"/>
          <w:szCs w:val="22"/>
        </w:rPr>
      </w:pPr>
      <w:r w:rsidRPr="00771CB4">
        <w:rPr>
          <w:sz w:val="22"/>
          <w:szCs w:val="22"/>
        </w:rPr>
        <w:t>İhale konusu işin danışmanlık hizmetlerini yapan yükleniciler bu işin ihalesine katılamazlar. Aynı şekilde, ihale konusu işin yüklenicileri de o işin danışmanlık hizmeti ihalelerine katılamazlar.</w:t>
      </w:r>
    </w:p>
    <w:p w:rsidR="00233382" w:rsidRPr="007851F7" w:rsidRDefault="00771CB4" w:rsidP="003F0274">
      <w:pPr>
        <w:pStyle w:val="GvdeMetni"/>
        <w:numPr>
          <w:ilvl w:val="0"/>
          <w:numId w:val="29"/>
        </w:numPr>
        <w:tabs>
          <w:tab w:val="left" w:pos="709"/>
          <w:tab w:val="left" w:pos="9214"/>
        </w:tabs>
        <w:ind w:left="426" w:firstLine="30"/>
        <w:jc w:val="both"/>
        <w:rPr>
          <w:sz w:val="22"/>
          <w:szCs w:val="22"/>
        </w:rPr>
      </w:pPr>
      <w:r w:rsidRPr="00771CB4">
        <w:rPr>
          <w:sz w:val="22"/>
          <w:szCs w:val="22"/>
        </w:rPr>
        <w:t xml:space="preserve">Birinci ve ikinci fıkrada sayılan yasaklar </w:t>
      </w:r>
      <w:r w:rsidR="00233382" w:rsidRPr="007851F7">
        <w:rPr>
          <w:sz w:val="22"/>
          <w:szCs w:val="22"/>
        </w:rPr>
        <w:t>bu kişilerin ortakları, ortaklık payı %10’dan az olan anonim şirketler ile vakıf yükseköğretim kurumunun 13/1/2011 tarihli ve 6102 sayılı Türk Ticaret Kanunu uyarınca hâkim ortağı olduğu şirketler hariç, ortaklık ve yönetim ilişkisi olan şirketleri ile bu şirketlerin sermayesinin yarısından fazlasına sahip oldukları şirketleri için de geçerlidir.</w:t>
      </w:r>
    </w:p>
    <w:p w:rsidR="00587CC3" w:rsidRDefault="00233382" w:rsidP="003F0274">
      <w:pPr>
        <w:pStyle w:val="GvdeMetni"/>
        <w:numPr>
          <w:ilvl w:val="0"/>
          <w:numId w:val="29"/>
        </w:numPr>
        <w:tabs>
          <w:tab w:val="left" w:pos="709"/>
          <w:tab w:val="left" w:pos="9214"/>
        </w:tabs>
        <w:ind w:left="426" w:firstLine="30"/>
        <w:jc w:val="both"/>
        <w:rPr>
          <w:sz w:val="22"/>
          <w:szCs w:val="22"/>
        </w:rPr>
      </w:pPr>
      <w:r w:rsidRPr="007851F7">
        <w:rPr>
          <w:sz w:val="22"/>
          <w:szCs w:val="22"/>
        </w:rPr>
        <w:t xml:space="preserve">Bu maddede belirtilen yasaklara rağmen ihaleye katılan istekliler ihale dışı bırakılır. Geçici teminatları </w:t>
      </w:r>
      <w:r w:rsidR="00521E7B">
        <w:rPr>
          <w:sz w:val="22"/>
          <w:szCs w:val="22"/>
        </w:rPr>
        <w:t xml:space="preserve">İdarece </w:t>
      </w:r>
      <w:r w:rsidRPr="007851F7">
        <w:rPr>
          <w:sz w:val="22"/>
          <w:szCs w:val="22"/>
        </w:rPr>
        <w:t>gelir kaydedilir. Ayrıca bu durumun tekliflerin değerlendirmesi aşamasında tespit edilememesi nedeniyle bunlardan biri üzerine ihale yapılmışsa, teminatı gelir kaydedilerek ihale iptal edilir.</w:t>
      </w:r>
    </w:p>
    <w:p w:rsidR="00D76A61" w:rsidRPr="007851F7" w:rsidRDefault="00D76A61" w:rsidP="00D76A61">
      <w:pPr>
        <w:pStyle w:val="GvdeMetni"/>
        <w:tabs>
          <w:tab w:val="left" w:pos="9214"/>
          <w:tab w:val="left" w:pos="9356"/>
        </w:tabs>
        <w:ind w:left="816"/>
        <w:jc w:val="both"/>
        <w:rPr>
          <w:sz w:val="22"/>
          <w:szCs w:val="22"/>
        </w:rPr>
      </w:pPr>
    </w:p>
    <w:p w:rsidR="00587CC3" w:rsidRPr="00844209" w:rsidRDefault="008B200D" w:rsidP="00844209">
      <w:pPr>
        <w:pStyle w:val="Balk3"/>
        <w:ind w:hanging="456"/>
        <w:rPr>
          <w:sz w:val="22"/>
          <w:szCs w:val="22"/>
        </w:rPr>
      </w:pPr>
      <w:r w:rsidRPr="00844209">
        <w:rPr>
          <w:sz w:val="22"/>
          <w:szCs w:val="22"/>
        </w:rPr>
        <w:t>Madde 1</w:t>
      </w:r>
      <w:r w:rsidR="0027534F">
        <w:rPr>
          <w:sz w:val="22"/>
          <w:szCs w:val="22"/>
        </w:rPr>
        <w:t>1</w:t>
      </w:r>
      <w:r w:rsidR="00587CC3" w:rsidRPr="00844209">
        <w:rPr>
          <w:sz w:val="22"/>
          <w:szCs w:val="22"/>
        </w:rPr>
        <w:t>- Teklif Hazırlama Giderleri</w:t>
      </w:r>
    </w:p>
    <w:p w:rsidR="006C4EE7" w:rsidRDefault="00587CC3" w:rsidP="0075038C">
      <w:pPr>
        <w:pStyle w:val="GvdeMetni"/>
        <w:tabs>
          <w:tab w:val="left" w:pos="709"/>
          <w:tab w:val="left" w:pos="9214"/>
        </w:tabs>
        <w:ind w:left="456"/>
        <w:jc w:val="both"/>
        <w:rPr>
          <w:sz w:val="22"/>
          <w:szCs w:val="22"/>
        </w:rPr>
      </w:pPr>
      <w:r w:rsidRPr="007851F7">
        <w:rPr>
          <w:sz w:val="22"/>
          <w:szCs w:val="22"/>
        </w:rPr>
        <w:t xml:space="preserve">Tekliflerin hazırlanması ve sunulması ile ilgili bütün masraflar isteklilere aittir. İstekli, teklifini hazırlamak için yapmış olduğu hiçbir masrafı </w:t>
      </w:r>
      <w:r w:rsidR="0095033E">
        <w:rPr>
          <w:sz w:val="22"/>
          <w:szCs w:val="22"/>
        </w:rPr>
        <w:t>İstanbul 29 Mayıs</w:t>
      </w:r>
      <w:r w:rsidRPr="007851F7">
        <w:rPr>
          <w:sz w:val="22"/>
          <w:szCs w:val="22"/>
        </w:rPr>
        <w:t xml:space="preserve"> Üniversitesi’nden isteyemez.</w:t>
      </w:r>
    </w:p>
    <w:p w:rsidR="00D76A61" w:rsidRPr="007851F7" w:rsidRDefault="00D76A61" w:rsidP="00D76A61">
      <w:pPr>
        <w:pStyle w:val="GvdeMetni"/>
        <w:tabs>
          <w:tab w:val="left" w:pos="9214"/>
          <w:tab w:val="left" w:pos="9356"/>
        </w:tabs>
        <w:ind w:left="456"/>
        <w:jc w:val="both"/>
        <w:rPr>
          <w:sz w:val="22"/>
          <w:szCs w:val="22"/>
        </w:rPr>
      </w:pPr>
    </w:p>
    <w:p w:rsidR="00DE0CC2" w:rsidRPr="00844209" w:rsidRDefault="00DE0CC2" w:rsidP="00844209">
      <w:pPr>
        <w:pStyle w:val="Balk3"/>
        <w:ind w:hanging="456"/>
        <w:rPr>
          <w:sz w:val="22"/>
          <w:szCs w:val="22"/>
        </w:rPr>
      </w:pPr>
      <w:r w:rsidRPr="00844209">
        <w:rPr>
          <w:sz w:val="22"/>
          <w:szCs w:val="22"/>
        </w:rPr>
        <w:t>Madde 1</w:t>
      </w:r>
      <w:r w:rsidR="0027534F">
        <w:rPr>
          <w:sz w:val="22"/>
          <w:szCs w:val="22"/>
        </w:rPr>
        <w:t>2</w:t>
      </w:r>
      <w:r w:rsidRPr="00844209">
        <w:rPr>
          <w:sz w:val="22"/>
          <w:szCs w:val="22"/>
        </w:rPr>
        <w:t>- İhale saatinden önce ihalenin iptal edilmesi</w:t>
      </w:r>
    </w:p>
    <w:p w:rsidR="00DE0CC2" w:rsidRPr="00DE0CC2" w:rsidRDefault="00DE0CC2" w:rsidP="0075038C">
      <w:pPr>
        <w:pStyle w:val="GvdeMetni"/>
        <w:tabs>
          <w:tab w:val="left" w:pos="709"/>
          <w:tab w:val="left" w:pos="9214"/>
        </w:tabs>
        <w:ind w:left="456"/>
        <w:jc w:val="both"/>
        <w:rPr>
          <w:sz w:val="22"/>
          <w:szCs w:val="22"/>
        </w:rPr>
      </w:pPr>
      <w:r w:rsidRPr="00DE0CC2">
        <w:rPr>
          <w:sz w:val="22"/>
          <w:szCs w:val="22"/>
        </w:rPr>
        <w:t>İdare tarafından gerekli görülen veya ihale doküman</w:t>
      </w:r>
      <w:r w:rsidR="00817C30">
        <w:rPr>
          <w:sz w:val="22"/>
          <w:szCs w:val="22"/>
        </w:rPr>
        <w:t>ın</w:t>
      </w:r>
      <w:r w:rsidRPr="00DE0CC2">
        <w:rPr>
          <w:sz w:val="22"/>
          <w:szCs w:val="22"/>
        </w:rPr>
        <w:t>da ihalenin yapılmasına engel olan ve düzeltilmesi mümkün bulunmayan hususların tespit edildiği hallerde ihale</w:t>
      </w:r>
      <w:r w:rsidR="00817C30">
        <w:rPr>
          <w:sz w:val="22"/>
          <w:szCs w:val="22"/>
        </w:rPr>
        <w:t>,</w:t>
      </w:r>
      <w:r w:rsidRPr="00DE0CC2">
        <w:rPr>
          <w:sz w:val="22"/>
          <w:szCs w:val="22"/>
        </w:rPr>
        <w:t xml:space="preserve"> saatinden önce iptal edilebilir. </w:t>
      </w:r>
    </w:p>
    <w:p w:rsidR="00DE0CC2" w:rsidRPr="00DE0CC2" w:rsidRDefault="00DE0CC2" w:rsidP="00D76A61">
      <w:pPr>
        <w:pStyle w:val="GvdeMetni"/>
        <w:tabs>
          <w:tab w:val="left" w:pos="9214"/>
          <w:tab w:val="left" w:pos="9356"/>
        </w:tabs>
        <w:ind w:left="456"/>
        <w:jc w:val="both"/>
        <w:rPr>
          <w:sz w:val="22"/>
          <w:szCs w:val="22"/>
        </w:rPr>
      </w:pPr>
      <w:r w:rsidRPr="00DE0CC2">
        <w:rPr>
          <w:sz w:val="22"/>
          <w:szCs w:val="22"/>
        </w:rPr>
        <w:t xml:space="preserve">Bu durumda, iptal nedeni belirtilmek suretiyle ihalenin iptal edildiği ilan edilerek duyurulur. Bu aşamaya kadar teklif vermiş olanlara ihalenin iptal edildiği ayrıca tebliğ edilir. </w:t>
      </w:r>
    </w:p>
    <w:p w:rsidR="00DE0CC2" w:rsidRPr="00DE0CC2" w:rsidRDefault="00DE0CC2" w:rsidP="00D76A61">
      <w:pPr>
        <w:pStyle w:val="GvdeMetni"/>
        <w:tabs>
          <w:tab w:val="left" w:pos="9214"/>
          <w:tab w:val="left" w:pos="9356"/>
        </w:tabs>
        <w:ind w:left="456"/>
        <w:jc w:val="both"/>
        <w:rPr>
          <w:sz w:val="22"/>
          <w:szCs w:val="22"/>
        </w:rPr>
      </w:pPr>
      <w:r w:rsidRPr="00DE0CC2">
        <w:rPr>
          <w:sz w:val="22"/>
          <w:szCs w:val="22"/>
        </w:rPr>
        <w:t xml:space="preserve">İhalenin iptal edilmesi halinde, verilmiş olan bütün teklifler reddedilmiş sayılır ve bu teklifler açılmaksızın isteklilere iade edilir. </w:t>
      </w:r>
    </w:p>
    <w:p w:rsidR="00AF30F4" w:rsidRDefault="00DE0CC2" w:rsidP="00D76A61">
      <w:pPr>
        <w:pStyle w:val="GvdeMetni"/>
        <w:tabs>
          <w:tab w:val="left" w:pos="9214"/>
          <w:tab w:val="left" w:pos="9356"/>
        </w:tabs>
        <w:ind w:left="454"/>
        <w:jc w:val="both"/>
        <w:rPr>
          <w:sz w:val="22"/>
          <w:szCs w:val="22"/>
        </w:rPr>
      </w:pPr>
      <w:r w:rsidRPr="007851F7">
        <w:rPr>
          <w:sz w:val="22"/>
          <w:szCs w:val="22"/>
        </w:rPr>
        <w:t>İh</w:t>
      </w:r>
      <w:r w:rsidRPr="00DE0CC2">
        <w:rPr>
          <w:sz w:val="22"/>
          <w:szCs w:val="22"/>
        </w:rPr>
        <w:t xml:space="preserve">alenin iptal edilmesi nedeniyle isteklilerce İdareden herhangi bir hak talebinde bulunulamaz. </w:t>
      </w:r>
    </w:p>
    <w:p w:rsidR="00D76A61" w:rsidRDefault="00D76A61" w:rsidP="00D76A61">
      <w:pPr>
        <w:pStyle w:val="GvdeMetni"/>
        <w:tabs>
          <w:tab w:val="left" w:pos="9214"/>
          <w:tab w:val="left" w:pos="9356"/>
        </w:tabs>
        <w:ind w:left="454"/>
        <w:jc w:val="both"/>
        <w:rPr>
          <w:sz w:val="22"/>
          <w:szCs w:val="22"/>
        </w:rPr>
      </w:pPr>
    </w:p>
    <w:p w:rsidR="00831369" w:rsidRPr="00844209" w:rsidRDefault="00831369" w:rsidP="00844209">
      <w:pPr>
        <w:pStyle w:val="Balk3"/>
        <w:ind w:hanging="456"/>
        <w:rPr>
          <w:sz w:val="22"/>
          <w:szCs w:val="22"/>
        </w:rPr>
      </w:pPr>
      <w:r w:rsidRPr="00844209">
        <w:rPr>
          <w:sz w:val="22"/>
          <w:szCs w:val="22"/>
        </w:rPr>
        <w:t>Madde 1</w:t>
      </w:r>
      <w:r w:rsidR="0027534F">
        <w:rPr>
          <w:sz w:val="22"/>
          <w:szCs w:val="22"/>
        </w:rPr>
        <w:t>3</w:t>
      </w:r>
      <w:r w:rsidR="001F5E48" w:rsidRPr="00844209">
        <w:rPr>
          <w:sz w:val="22"/>
          <w:szCs w:val="22"/>
        </w:rPr>
        <w:t>-</w:t>
      </w:r>
      <w:r w:rsidRPr="00844209">
        <w:rPr>
          <w:sz w:val="22"/>
          <w:szCs w:val="22"/>
        </w:rPr>
        <w:t xml:space="preserve"> Tekliflerin Alınması ve Açılması</w:t>
      </w:r>
    </w:p>
    <w:p w:rsidR="00831369" w:rsidRPr="007851F7" w:rsidRDefault="00831369" w:rsidP="00D76A61">
      <w:pPr>
        <w:pStyle w:val="GvdeMetni"/>
        <w:tabs>
          <w:tab w:val="left" w:pos="9214"/>
          <w:tab w:val="left" w:pos="9356"/>
        </w:tabs>
        <w:ind w:left="454"/>
        <w:jc w:val="both"/>
        <w:rPr>
          <w:sz w:val="22"/>
          <w:szCs w:val="22"/>
        </w:rPr>
      </w:pPr>
      <w:r w:rsidRPr="007851F7">
        <w:rPr>
          <w:sz w:val="22"/>
          <w:szCs w:val="22"/>
        </w:rPr>
        <w:t>Teklifler ilanda belirtilen saate kadar, sıra numaralı alındılar karşılığında idareye teslim edilir. Alındı numarası zarfın üzerine yazılır. Teklifler iadeli taahhütlü olarak da gönderilebilir. Bu takdirde dış zarfın üzerine ihale komisyonuna gönderilmek üzere idarenin adı, adresi ile hangi işe ait olduğu, isteklinin adı ve soyadı ile açık adresi yazılır. Posta ile gönderilecek tekliflerin ilanda belirtilen saate kadar idareye ulaşması şarttır. Postadaki gecikme nedeniyle işleme konulmayacak olan tekliflerin alınış zamanı bir tutanakla tespit edilir. İhale komisyonuna verilen teklifler herhangi bir sebeple geri alınamaz.</w:t>
      </w:r>
    </w:p>
    <w:p w:rsidR="00994738" w:rsidRDefault="00831369" w:rsidP="00D76A61">
      <w:pPr>
        <w:pStyle w:val="GvdeMetni"/>
        <w:tabs>
          <w:tab w:val="left" w:pos="9214"/>
          <w:tab w:val="left" w:pos="9356"/>
        </w:tabs>
        <w:ind w:left="456"/>
        <w:jc w:val="both"/>
        <w:rPr>
          <w:sz w:val="22"/>
          <w:szCs w:val="22"/>
        </w:rPr>
      </w:pPr>
      <w:r w:rsidRPr="007851F7">
        <w:rPr>
          <w:sz w:val="22"/>
          <w:szCs w:val="22"/>
        </w:rPr>
        <w:t xml:space="preserve">Tekliflerin açılma saati gelince, kaç teklif verilmiş olduğu bir tutanakla belirtildikten sonra dış zarflar hazır bulunan istekliler önünde alınış sırasına göre açılarak, istenilen belgelerin ve geçici teminatın tam olarak verilmiş olup olmadığı aranır. Dış zarfın üzerindeki alındı sıra numarası iç zarfın üzerine de yazılır. </w:t>
      </w:r>
      <w:r w:rsidR="00994738">
        <w:rPr>
          <w:sz w:val="22"/>
          <w:szCs w:val="22"/>
        </w:rPr>
        <w:t>T</w:t>
      </w:r>
      <w:r w:rsidRPr="007851F7">
        <w:rPr>
          <w:sz w:val="22"/>
          <w:szCs w:val="22"/>
        </w:rPr>
        <w:t>eminatı usulüne uygun ve tam olmayan isteklilerin teklif mektubunu taşıyan i</w:t>
      </w:r>
      <w:r w:rsidR="00BC35D2">
        <w:rPr>
          <w:sz w:val="22"/>
          <w:szCs w:val="22"/>
        </w:rPr>
        <w:t>ç</w:t>
      </w:r>
      <w:r w:rsidRPr="007851F7">
        <w:rPr>
          <w:sz w:val="22"/>
          <w:szCs w:val="22"/>
        </w:rPr>
        <w:t xml:space="preserve"> zarfları açılmayarak başkaca işleme konulmadan, diğer belgelerle birlikte kendilerine veya vekillerine iade olunur. Bunlar ihaleye katılamazlar.</w:t>
      </w:r>
      <w:r w:rsidR="001E6ADF">
        <w:rPr>
          <w:sz w:val="22"/>
          <w:szCs w:val="22"/>
        </w:rPr>
        <w:t xml:space="preserve"> </w:t>
      </w:r>
    </w:p>
    <w:p w:rsidR="00831369" w:rsidRPr="007851F7" w:rsidRDefault="00831369" w:rsidP="00D76A61">
      <w:pPr>
        <w:pStyle w:val="GvdeMetni"/>
        <w:tabs>
          <w:tab w:val="left" w:pos="9214"/>
          <w:tab w:val="left" w:pos="9356"/>
        </w:tabs>
        <w:ind w:left="456"/>
        <w:jc w:val="both"/>
        <w:rPr>
          <w:sz w:val="22"/>
          <w:szCs w:val="22"/>
        </w:rPr>
      </w:pPr>
      <w:r w:rsidRPr="007851F7">
        <w:rPr>
          <w:sz w:val="22"/>
          <w:szCs w:val="22"/>
        </w:rPr>
        <w:t xml:space="preserve">Teklif mektuplarını taşıyan iç zarflar açılmadan önce, ihaleye katılacaklardan başkası ihale odasından çıkarılır. Bundan sonra zarflar numara sırası ile açılarak, teklifler komisyon başkanı tarafından okunur veya okutulur ve bir listesi yapılır. </w:t>
      </w:r>
      <w:r w:rsidR="001E6ADF" w:rsidRPr="00AE48AD">
        <w:rPr>
          <w:sz w:val="22"/>
          <w:szCs w:val="22"/>
        </w:rPr>
        <w:t xml:space="preserve">Teklif sahibi komisyonda hazır bulunmadığı takdirde posta ile gönderilen teklif son ve kesin teklif olarak kabul edilir. </w:t>
      </w:r>
      <w:r w:rsidRPr="007851F7">
        <w:rPr>
          <w:sz w:val="22"/>
          <w:szCs w:val="22"/>
        </w:rPr>
        <w:t>Bu liste komisyon başkanı ve üyeleri tarafından imzalanır. Şartnameye uymayan veya başka şartlar taşıyan veya uygun olmayan teklif mektupları kabul edilmez.</w:t>
      </w:r>
    </w:p>
    <w:p w:rsidR="00EF4B37" w:rsidRPr="007851F7" w:rsidRDefault="00831369" w:rsidP="00D76A61">
      <w:pPr>
        <w:pStyle w:val="GvdeMetni"/>
        <w:tabs>
          <w:tab w:val="left" w:pos="9214"/>
          <w:tab w:val="left" w:pos="9356"/>
        </w:tabs>
        <w:ind w:left="454"/>
        <w:jc w:val="both"/>
        <w:rPr>
          <w:sz w:val="22"/>
          <w:szCs w:val="22"/>
        </w:rPr>
      </w:pPr>
      <w:r w:rsidRPr="007851F7">
        <w:rPr>
          <w:sz w:val="22"/>
          <w:szCs w:val="22"/>
        </w:rPr>
        <w:t>Geçerli en yüksek teklifin altında olmamak üzere, oturumda hazır bulunan isteklilerden sözlü veya yazılı son teklif</w:t>
      </w:r>
      <w:r w:rsidR="001F5E48" w:rsidRPr="007851F7">
        <w:rPr>
          <w:sz w:val="22"/>
          <w:szCs w:val="22"/>
        </w:rPr>
        <w:t>leri</w:t>
      </w:r>
      <w:r w:rsidRPr="007851F7">
        <w:rPr>
          <w:sz w:val="22"/>
          <w:szCs w:val="22"/>
        </w:rPr>
        <w:t xml:space="preserve"> alınmak suretiyle </w:t>
      </w:r>
      <w:r w:rsidR="00021365" w:rsidRPr="007851F7">
        <w:rPr>
          <w:sz w:val="22"/>
          <w:szCs w:val="22"/>
        </w:rPr>
        <w:t>teklif alma süreci tamamlanır.</w:t>
      </w:r>
    </w:p>
    <w:p w:rsidR="001F5E48" w:rsidRPr="007851F7" w:rsidRDefault="001F5E48" w:rsidP="00D76A61">
      <w:pPr>
        <w:pStyle w:val="GvdeMetni"/>
        <w:tabs>
          <w:tab w:val="left" w:pos="9214"/>
          <w:tab w:val="left" w:pos="9356"/>
        </w:tabs>
        <w:ind w:left="454"/>
        <w:jc w:val="both"/>
        <w:rPr>
          <w:sz w:val="22"/>
          <w:szCs w:val="22"/>
        </w:rPr>
      </w:pPr>
    </w:p>
    <w:p w:rsidR="001F5E48" w:rsidRPr="001F5E48" w:rsidRDefault="001F5E48" w:rsidP="00D76A61">
      <w:pPr>
        <w:pStyle w:val="Balk3"/>
        <w:ind w:left="0"/>
        <w:jc w:val="both"/>
        <w:rPr>
          <w:rFonts w:eastAsia="Calibri"/>
          <w:sz w:val="22"/>
          <w:szCs w:val="22"/>
          <w:lang w:eastAsia="en-US" w:bidi="ar-SA"/>
        </w:rPr>
      </w:pPr>
      <w:r w:rsidRPr="007851F7">
        <w:rPr>
          <w:sz w:val="22"/>
          <w:szCs w:val="22"/>
        </w:rPr>
        <w:lastRenderedPageBreak/>
        <w:t>Madde 1</w:t>
      </w:r>
      <w:r w:rsidR="0027534F">
        <w:rPr>
          <w:sz w:val="22"/>
          <w:szCs w:val="22"/>
        </w:rPr>
        <w:t>4</w:t>
      </w:r>
      <w:r w:rsidRPr="007851F7">
        <w:rPr>
          <w:sz w:val="22"/>
          <w:szCs w:val="22"/>
        </w:rPr>
        <w:t xml:space="preserve">- </w:t>
      </w:r>
      <w:r w:rsidRPr="001F5E48">
        <w:rPr>
          <w:sz w:val="22"/>
          <w:szCs w:val="22"/>
        </w:rPr>
        <w:t xml:space="preserve">Bütün Tekliflerin Reddedilmesi ve </w:t>
      </w:r>
      <w:r w:rsidR="00855AD2">
        <w:rPr>
          <w:sz w:val="22"/>
          <w:szCs w:val="22"/>
        </w:rPr>
        <w:t>İhalenin</w:t>
      </w:r>
      <w:r w:rsidRPr="001F5E48">
        <w:rPr>
          <w:sz w:val="22"/>
          <w:szCs w:val="22"/>
        </w:rPr>
        <w:t xml:space="preserve"> İptal Edilmesi</w:t>
      </w:r>
    </w:p>
    <w:p w:rsidR="001F5E48" w:rsidRPr="001F5E48" w:rsidRDefault="001F5E48" w:rsidP="00D76A61">
      <w:pPr>
        <w:widowControl/>
        <w:numPr>
          <w:ilvl w:val="0"/>
          <w:numId w:val="28"/>
        </w:numPr>
        <w:tabs>
          <w:tab w:val="left" w:pos="993"/>
        </w:tabs>
        <w:autoSpaceDE/>
        <w:autoSpaceDN/>
        <w:spacing w:line="276" w:lineRule="auto"/>
        <w:jc w:val="both"/>
        <w:rPr>
          <w:rFonts w:eastAsia="Calibri"/>
          <w:vanish/>
          <w:lang w:eastAsia="en-US" w:bidi="ar-SA"/>
        </w:rPr>
      </w:pPr>
    </w:p>
    <w:p w:rsidR="001F5E48" w:rsidRDefault="001F5E48" w:rsidP="00F3097C">
      <w:pPr>
        <w:pStyle w:val="GvdeMetni"/>
        <w:tabs>
          <w:tab w:val="left" w:pos="9214"/>
          <w:tab w:val="left" w:pos="9356"/>
        </w:tabs>
        <w:ind w:left="456"/>
        <w:jc w:val="both"/>
        <w:rPr>
          <w:sz w:val="22"/>
          <w:szCs w:val="22"/>
        </w:rPr>
      </w:pPr>
      <w:r w:rsidRPr="001F5E48">
        <w:rPr>
          <w:sz w:val="22"/>
          <w:szCs w:val="22"/>
        </w:rPr>
        <w:t xml:space="preserve">İhale komisyonu kararı üzerine </w:t>
      </w:r>
      <w:r w:rsidR="0095033E">
        <w:rPr>
          <w:sz w:val="22"/>
          <w:szCs w:val="22"/>
        </w:rPr>
        <w:t>İstanbul 29 Mayıs</w:t>
      </w:r>
      <w:r w:rsidR="002B12BE" w:rsidRPr="007851F7">
        <w:rPr>
          <w:sz w:val="22"/>
          <w:szCs w:val="22"/>
        </w:rPr>
        <w:t xml:space="preserve"> Üniversite</w:t>
      </w:r>
      <w:r w:rsidRPr="001F5E48">
        <w:rPr>
          <w:sz w:val="22"/>
          <w:szCs w:val="22"/>
        </w:rPr>
        <w:t>si,</w:t>
      </w:r>
      <w:r w:rsidR="00F3097C">
        <w:rPr>
          <w:sz w:val="22"/>
          <w:szCs w:val="22"/>
        </w:rPr>
        <w:t xml:space="preserve"> </w:t>
      </w:r>
      <w:r w:rsidR="00855AD2">
        <w:rPr>
          <w:sz w:val="22"/>
          <w:szCs w:val="22"/>
        </w:rPr>
        <w:t>İ</w:t>
      </w:r>
      <w:r w:rsidR="00F3097C">
        <w:rPr>
          <w:sz w:val="22"/>
          <w:szCs w:val="22"/>
        </w:rPr>
        <w:t xml:space="preserve">halenin bir kısmını veya tamamını </w:t>
      </w:r>
      <w:r w:rsidRPr="001F5E48">
        <w:rPr>
          <w:sz w:val="22"/>
          <w:szCs w:val="22"/>
        </w:rPr>
        <w:t xml:space="preserve">iptal etmekte serbesttir. </w:t>
      </w:r>
      <w:r w:rsidR="0095033E">
        <w:rPr>
          <w:sz w:val="22"/>
          <w:szCs w:val="22"/>
        </w:rPr>
        <w:t>İstanbul 29 Mayıs</w:t>
      </w:r>
      <w:r w:rsidR="002B12BE" w:rsidRPr="007851F7">
        <w:rPr>
          <w:sz w:val="22"/>
          <w:szCs w:val="22"/>
        </w:rPr>
        <w:t xml:space="preserve"> Üniversite</w:t>
      </w:r>
      <w:r w:rsidR="002B12BE" w:rsidRPr="001F5E48">
        <w:rPr>
          <w:sz w:val="22"/>
          <w:szCs w:val="22"/>
        </w:rPr>
        <w:t>si</w:t>
      </w:r>
      <w:r w:rsidRPr="001F5E48">
        <w:rPr>
          <w:sz w:val="22"/>
          <w:szCs w:val="22"/>
        </w:rPr>
        <w:t xml:space="preserve"> bütün tekliflerin reddedilmesi nedeniyle herhangi bir yükümlülük altına girmez.</w:t>
      </w:r>
      <w:r w:rsidR="00F3097C">
        <w:rPr>
          <w:sz w:val="22"/>
          <w:szCs w:val="22"/>
        </w:rPr>
        <w:t xml:space="preserve"> </w:t>
      </w:r>
      <w:r w:rsidR="00855AD2">
        <w:rPr>
          <w:sz w:val="22"/>
          <w:szCs w:val="22"/>
        </w:rPr>
        <w:t>İhalenin</w:t>
      </w:r>
      <w:r w:rsidRPr="001F5E48">
        <w:rPr>
          <w:sz w:val="22"/>
          <w:szCs w:val="22"/>
        </w:rPr>
        <w:t xml:space="preserve"> iptal edilmesi halinde, bu durum bütün isteklilere gerekçesiy</w:t>
      </w:r>
      <w:r w:rsidR="002B12BE" w:rsidRPr="007851F7">
        <w:rPr>
          <w:sz w:val="22"/>
          <w:szCs w:val="22"/>
        </w:rPr>
        <w:t xml:space="preserve">le birlikte bildirilir. </w:t>
      </w:r>
    </w:p>
    <w:p w:rsidR="0058407A" w:rsidRPr="007851F7" w:rsidRDefault="0058407A" w:rsidP="00D76A61">
      <w:pPr>
        <w:pStyle w:val="GvdeMetni"/>
        <w:tabs>
          <w:tab w:val="left" w:pos="9214"/>
          <w:tab w:val="left" w:pos="9356"/>
        </w:tabs>
        <w:ind w:left="454"/>
        <w:jc w:val="both"/>
        <w:rPr>
          <w:sz w:val="22"/>
          <w:szCs w:val="22"/>
        </w:rPr>
      </w:pPr>
    </w:p>
    <w:p w:rsidR="00470D96" w:rsidRPr="00844209" w:rsidRDefault="008B200D" w:rsidP="00844209">
      <w:pPr>
        <w:pStyle w:val="Balk3"/>
        <w:ind w:hanging="456"/>
        <w:rPr>
          <w:sz w:val="22"/>
          <w:szCs w:val="22"/>
        </w:rPr>
      </w:pPr>
      <w:r w:rsidRPr="00844209">
        <w:rPr>
          <w:sz w:val="22"/>
          <w:szCs w:val="22"/>
        </w:rPr>
        <w:t>M</w:t>
      </w:r>
      <w:r w:rsidR="002B12BE" w:rsidRPr="00844209">
        <w:rPr>
          <w:sz w:val="22"/>
          <w:szCs w:val="22"/>
        </w:rPr>
        <w:t>adde 1</w:t>
      </w:r>
      <w:r w:rsidR="0027534F">
        <w:rPr>
          <w:sz w:val="22"/>
          <w:szCs w:val="22"/>
        </w:rPr>
        <w:t>5</w:t>
      </w:r>
      <w:r w:rsidR="002B12BE" w:rsidRPr="00844209">
        <w:rPr>
          <w:sz w:val="22"/>
          <w:szCs w:val="22"/>
        </w:rPr>
        <w:t>-</w:t>
      </w:r>
      <w:r w:rsidR="00470D96" w:rsidRPr="00844209">
        <w:rPr>
          <w:sz w:val="22"/>
          <w:szCs w:val="22"/>
        </w:rPr>
        <w:t xml:space="preserve"> Ödemeler</w:t>
      </w:r>
    </w:p>
    <w:p w:rsidR="00470D96" w:rsidRDefault="00825074" w:rsidP="00D76A61">
      <w:pPr>
        <w:pStyle w:val="GvdeMetni"/>
        <w:spacing w:before="11"/>
        <w:ind w:left="456"/>
        <w:jc w:val="both"/>
        <w:rPr>
          <w:color w:val="000000"/>
          <w:sz w:val="22"/>
          <w:szCs w:val="22"/>
        </w:rPr>
      </w:pPr>
      <w:r w:rsidRPr="0076302B">
        <w:rPr>
          <w:color w:val="000000"/>
          <w:sz w:val="22"/>
          <w:szCs w:val="22"/>
        </w:rPr>
        <w:t xml:space="preserve">Aylık </w:t>
      </w:r>
      <w:r w:rsidR="00202C52">
        <w:rPr>
          <w:color w:val="000000"/>
          <w:sz w:val="22"/>
          <w:szCs w:val="22"/>
        </w:rPr>
        <w:t>kira</w:t>
      </w:r>
      <w:r w:rsidR="00855AD2">
        <w:rPr>
          <w:color w:val="000000"/>
          <w:sz w:val="22"/>
          <w:szCs w:val="22"/>
        </w:rPr>
        <w:t xml:space="preserve"> </w:t>
      </w:r>
      <w:r w:rsidR="00622824">
        <w:rPr>
          <w:color w:val="000000"/>
          <w:sz w:val="22"/>
          <w:szCs w:val="22"/>
        </w:rPr>
        <w:t>b</w:t>
      </w:r>
      <w:r w:rsidR="00855AD2">
        <w:rPr>
          <w:color w:val="000000"/>
          <w:sz w:val="22"/>
          <w:szCs w:val="22"/>
        </w:rPr>
        <w:t>edeli</w:t>
      </w:r>
      <w:r w:rsidRPr="0076302B">
        <w:rPr>
          <w:color w:val="000000"/>
          <w:sz w:val="22"/>
          <w:szCs w:val="22"/>
        </w:rPr>
        <w:t xml:space="preserve"> her ayın 5.günü akşamına kadar </w:t>
      </w:r>
      <w:r w:rsidR="00855AD2">
        <w:rPr>
          <w:color w:val="000000"/>
          <w:sz w:val="22"/>
          <w:szCs w:val="22"/>
        </w:rPr>
        <w:t>İdarenin</w:t>
      </w:r>
      <w:r w:rsidRPr="0076302B">
        <w:rPr>
          <w:color w:val="000000"/>
          <w:sz w:val="22"/>
          <w:szCs w:val="22"/>
        </w:rPr>
        <w:t xml:space="preserve"> </w:t>
      </w:r>
      <w:r w:rsidR="00521E7B">
        <w:rPr>
          <w:color w:val="000000"/>
          <w:sz w:val="22"/>
          <w:szCs w:val="22"/>
        </w:rPr>
        <w:t xml:space="preserve">bildireceği banka hesabına </w:t>
      </w:r>
      <w:r w:rsidRPr="0076302B">
        <w:rPr>
          <w:color w:val="000000"/>
          <w:sz w:val="22"/>
          <w:szCs w:val="22"/>
        </w:rPr>
        <w:t>yatırılacaktır. Ayın 5. gününün tatil gününe rastlaması durumunda, ilk iş günü ödenecektir.</w:t>
      </w:r>
    </w:p>
    <w:p w:rsidR="00247F4E" w:rsidRDefault="00247F4E" w:rsidP="00D76A61">
      <w:pPr>
        <w:pStyle w:val="GvdeMetni"/>
        <w:spacing w:before="11"/>
        <w:ind w:left="456"/>
        <w:jc w:val="both"/>
        <w:rPr>
          <w:color w:val="000000"/>
          <w:sz w:val="22"/>
          <w:szCs w:val="22"/>
        </w:rPr>
      </w:pPr>
    </w:p>
    <w:p w:rsidR="00844209" w:rsidRPr="001D4504" w:rsidRDefault="002B12BE" w:rsidP="001D4504">
      <w:pPr>
        <w:pStyle w:val="Balk3"/>
        <w:ind w:hanging="456"/>
        <w:rPr>
          <w:sz w:val="22"/>
          <w:szCs w:val="22"/>
        </w:rPr>
      </w:pPr>
      <w:r w:rsidRPr="001D4504">
        <w:rPr>
          <w:sz w:val="22"/>
          <w:szCs w:val="22"/>
        </w:rPr>
        <w:t>Madde 1</w:t>
      </w:r>
      <w:r w:rsidR="0027534F">
        <w:rPr>
          <w:sz w:val="22"/>
          <w:szCs w:val="22"/>
        </w:rPr>
        <w:t>6</w:t>
      </w:r>
      <w:r w:rsidR="004E670A" w:rsidRPr="001D4504">
        <w:rPr>
          <w:sz w:val="22"/>
          <w:szCs w:val="22"/>
        </w:rPr>
        <w:t>- Geçici teminat ve teminat olarak kabul edilecek değerler</w:t>
      </w:r>
    </w:p>
    <w:p w:rsidR="00FB0D2E" w:rsidRPr="001D4504" w:rsidRDefault="004E5685" w:rsidP="001D4504">
      <w:pPr>
        <w:pStyle w:val="GvdeMetni"/>
        <w:ind w:left="426"/>
        <w:rPr>
          <w:b/>
          <w:sz w:val="22"/>
          <w:szCs w:val="22"/>
        </w:rPr>
      </w:pPr>
      <w:r w:rsidRPr="001D4504">
        <w:rPr>
          <w:sz w:val="22"/>
          <w:szCs w:val="22"/>
        </w:rPr>
        <w:t xml:space="preserve">Geçici teminat </w:t>
      </w:r>
      <w:r w:rsidR="00622824">
        <w:rPr>
          <w:sz w:val="22"/>
          <w:szCs w:val="22"/>
        </w:rPr>
        <w:t>200.000.- TL’</w:t>
      </w:r>
      <w:r w:rsidR="0076302B" w:rsidRPr="001D4504">
        <w:rPr>
          <w:sz w:val="22"/>
          <w:szCs w:val="22"/>
        </w:rPr>
        <w:t>d</w:t>
      </w:r>
      <w:r w:rsidR="00622824">
        <w:rPr>
          <w:sz w:val="22"/>
          <w:szCs w:val="22"/>
        </w:rPr>
        <w:t>i</w:t>
      </w:r>
      <w:r w:rsidR="0076302B" w:rsidRPr="001D4504">
        <w:rPr>
          <w:sz w:val="22"/>
          <w:szCs w:val="22"/>
        </w:rPr>
        <w:t>r. G</w:t>
      </w:r>
      <w:r w:rsidR="00FB0D2E" w:rsidRPr="001D4504">
        <w:rPr>
          <w:sz w:val="22"/>
          <w:szCs w:val="22"/>
        </w:rPr>
        <w:t>eçerlilik süresi teklif geçerlilik süresinin bitiminden itibaren otuz (30) günden az olamaz</w:t>
      </w:r>
      <w:r w:rsidRPr="001D4504">
        <w:rPr>
          <w:sz w:val="22"/>
          <w:szCs w:val="22"/>
        </w:rPr>
        <w:t>.</w:t>
      </w:r>
    </w:p>
    <w:p w:rsidR="004453F7" w:rsidRPr="004453F7" w:rsidRDefault="004E670A" w:rsidP="004453F7">
      <w:pPr>
        <w:pStyle w:val="GvdeMetni"/>
        <w:ind w:firstLine="426"/>
        <w:jc w:val="both"/>
        <w:rPr>
          <w:sz w:val="22"/>
          <w:szCs w:val="22"/>
        </w:rPr>
      </w:pPr>
      <w:r w:rsidRPr="007851F7">
        <w:rPr>
          <w:sz w:val="22"/>
          <w:szCs w:val="22"/>
        </w:rPr>
        <w:t>Teminat olarak kabul edilecek değerler aşağıda sayılmıştır;</w:t>
      </w:r>
    </w:p>
    <w:p w:rsidR="004E670A" w:rsidRPr="007851F7" w:rsidRDefault="004453F7" w:rsidP="003F0274">
      <w:pPr>
        <w:pStyle w:val="ListeParagraf"/>
        <w:numPr>
          <w:ilvl w:val="1"/>
          <w:numId w:val="24"/>
        </w:numPr>
        <w:tabs>
          <w:tab w:val="left" w:pos="426"/>
        </w:tabs>
        <w:spacing w:before="1"/>
        <w:ind w:left="426" w:firstLine="0"/>
      </w:pPr>
      <w:r w:rsidRPr="007851F7">
        <w:t>Tedavüldeki Türk</w:t>
      </w:r>
      <w:r w:rsidRPr="00194C31">
        <w:t xml:space="preserve"> </w:t>
      </w:r>
      <w:r w:rsidRPr="007851F7">
        <w:t>Parası</w:t>
      </w:r>
      <w:r>
        <w:t xml:space="preserve"> (</w:t>
      </w:r>
      <w:r w:rsidRPr="00F16D19">
        <w:rPr>
          <w:rFonts w:ascii="Tahoma" w:hAnsi="Tahoma" w:cs="Tahoma"/>
          <w:sz w:val="20"/>
          <w:szCs w:val="20"/>
          <w:u w:val="single"/>
        </w:rPr>
        <w:t>Banka Bilgileri:</w:t>
      </w:r>
      <w:r w:rsidRPr="00157A23">
        <w:t xml:space="preserve"> </w:t>
      </w:r>
      <w:r w:rsidRPr="00157A23">
        <w:rPr>
          <w:rFonts w:ascii="Tahoma" w:hAnsi="Tahoma" w:cs="Tahoma"/>
          <w:sz w:val="20"/>
          <w:szCs w:val="20"/>
        </w:rPr>
        <w:t>T.C İ</w:t>
      </w:r>
      <w:r w:rsidR="00D020D4">
        <w:rPr>
          <w:rFonts w:ascii="Tahoma" w:hAnsi="Tahoma" w:cs="Tahoma"/>
          <w:sz w:val="20"/>
          <w:szCs w:val="20"/>
        </w:rPr>
        <w:t>stanbul</w:t>
      </w:r>
      <w:r w:rsidRPr="00157A23">
        <w:rPr>
          <w:rFonts w:ascii="Tahoma" w:hAnsi="Tahoma" w:cs="Tahoma"/>
          <w:sz w:val="20"/>
          <w:szCs w:val="20"/>
        </w:rPr>
        <w:t xml:space="preserve"> 29 M</w:t>
      </w:r>
      <w:r w:rsidR="00D020D4">
        <w:rPr>
          <w:rFonts w:ascii="Tahoma" w:hAnsi="Tahoma" w:cs="Tahoma"/>
          <w:sz w:val="20"/>
          <w:szCs w:val="20"/>
        </w:rPr>
        <w:t>ayıs</w:t>
      </w:r>
      <w:r w:rsidRPr="00157A23">
        <w:rPr>
          <w:rFonts w:ascii="Tahoma" w:hAnsi="Tahoma" w:cs="Tahoma"/>
          <w:sz w:val="20"/>
          <w:szCs w:val="20"/>
        </w:rPr>
        <w:t xml:space="preserve"> Ü</w:t>
      </w:r>
      <w:r w:rsidR="00D020D4">
        <w:rPr>
          <w:rFonts w:ascii="Tahoma" w:hAnsi="Tahoma" w:cs="Tahoma"/>
          <w:sz w:val="20"/>
          <w:szCs w:val="20"/>
        </w:rPr>
        <w:t>niversitesi</w:t>
      </w:r>
      <w:r w:rsidRPr="004453F7">
        <w:rPr>
          <w:rFonts w:ascii="Tahoma" w:hAnsi="Tahoma" w:cs="Tahoma"/>
          <w:sz w:val="20"/>
          <w:szCs w:val="20"/>
        </w:rPr>
        <w:t xml:space="preserve"> </w:t>
      </w:r>
      <w:r>
        <w:rPr>
          <w:rFonts w:ascii="Tahoma" w:hAnsi="Tahoma" w:cs="Tahoma"/>
          <w:sz w:val="20"/>
          <w:szCs w:val="20"/>
        </w:rPr>
        <w:t>Albaraka Türk</w:t>
      </w:r>
      <w:r w:rsidRPr="004453F7">
        <w:rPr>
          <w:rFonts w:ascii="Tahoma" w:hAnsi="Tahoma" w:cs="Tahoma"/>
          <w:sz w:val="20"/>
          <w:szCs w:val="20"/>
        </w:rPr>
        <w:t xml:space="preserve"> </w:t>
      </w:r>
      <w:r>
        <w:rPr>
          <w:rFonts w:ascii="Tahoma" w:hAnsi="Tahoma" w:cs="Tahoma"/>
          <w:sz w:val="20"/>
          <w:szCs w:val="20"/>
        </w:rPr>
        <w:t>Altunizade Şubesi</w:t>
      </w:r>
      <w:r w:rsidRPr="004453F7">
        <w:rPr>
          <w:rFonts w:ascii="Tahoma" w:hAnsi="Tahoma" w:cs="Tahoma"/>
          <w:sz w:val="20"/>
          <w:szCs w:val="20"/>
        </w:rPr>
        <w:t xml:space="preserve"> </w:t>
      </w:r>
      <w:r>
        <w:rPr>
          <w:rFonts w:ascii="Tahoma" w:hAnsi="Tahoma" w:cs="Tahoma"/>
          <w:sz w:val="20"/>
          <w:szCs w:val="20"/>
        </w:rPr>
        <w:t xml:space="preserve">İban No: </w:t>
      </w:r>
      <w:r w:rsidRPr="00157A23">
        <w:rPr>
          <w:rFonts w:ascii="Tahoma" w:hAnsi="Tahoma" w:cs="Tahoma"/>
          <w:sz w:val="20"/>
          <w:szCs w:val="20"/>
        </w:rPr>
        <w:t>TR23 0020 3000 2905 1453 0000 01</w:t>
      </w:r>
      <w:r w:rsidR="00D14571">
        <w:t>)</w:t>
      </w:r>
    </w:p>
    <w:p w:rsidR="00440287" w:rsidRDefault="004E670A" w:rsidP="001D4504">
      <w:pPr>
        <w:pStyle w:val="ListeParagraf"/>
        <w:numPr>
          <w:ilvl w:val="1"/>
          <w:numId w:val="24"/>
        </w:numPr>
        <w:tabs>
          <w:tab w:val="left" w:pos="709"/>
        </w:tabs>
        <w:ind w:left="709" w:hanging="283"/>
        <w:jc w:val="both"/>
      </w:pPr>
      <w:r w:rsidRPr="007851F7">
        <w:t>Bankalar ve özel finans kurumları tarafından verilen teminat</w:t>
      </w:r>
      <w:r w:rsidRPr="007851F7">
        <w:rPr>
          <w:spacing w:val="-1"/>
        </w:rPr>
        <w:t xml:space="preserve"> </w:t>
      </w:r>
      <w:r w:rsidR="00371AA3" w:rsidRPr="007851F7">
        <w:t>mektupları</w:t>
      </w:r>
    </w:p>
    <w:p w:rsidR="0058407A" w:rsidRPr="00D40DBB" w:rsidRDefault="0058407A" w:rsidP="00D76A61">
      <w:pPr>
        <w:pStyle w:val="ListeParagraf"/>
        <w:tabs>
          <w:tab w:val="left" w:pos="1525"/>
        </w:tabs>
        <w:ind w:left="1524"/>
        <w:jc w:val="both"/>
      </w:pPr>
    </w:p>
    <w:p w:rsidR="00C874C0" w:rsidRDefault="001F2E38" w:rsidP="00D76A61">
      <w:pPr>
        <w:pStyle w:val="Balk3"/>
        <w:ind w:hanging="456"/>
        <w:jc w:val="both"/>
        <w:rPr>
          <w:sz w:val="22"/>
          <w:szCs w:val="22"/>
        </w:rPr>
      </w:pPr>
      <w:r>
        <w:rPr>
          <w:sz w:val="22"/>
          <w:szCs w:val="22"/>
        </w:rPr>
        <w:t>Madde 1</w:t>
      </w:r>
      <w:r w:rsidR="0027534F">
        <w:rPr>
          <w:sz w:val="22"/>
          <w:szCs w:val="22"/>
        </w:rPr>
        <w:t>7</w:t>
      </w:r>
      <w:r w:rsidR="00C874C0" w:rsidRPr="007851F7">
        <w:rPr>
          <w:sz w:val="22"/>
          <w:szCs w:val="22"/>
        </w:rPr>
        <w:t>- Diğer</w:t>
      </w:r>
      <w:r w:rsidR="00BF629C" w:rsidRPr="007851F7">
        <w:rPr>
          <w:sz w:val="22"/>
          <w:szCs w:val="22"/>
        </w:rPr>
        <w:t xml:space="preserve"> Hususlar</w:t>
      </w:r>
    </w:p>
    <w:p w:rsidR="00C874C0" w:rsidRPr="0076302B" w:rsidRDefault="00514B2E" w:rsidP="003F0274">
      <w:pPr>
        <w:pStyle w:val="ListeParagraf"/>
        <w:numPr>
          <w:ilvl w:val="0"/>
          <w:numId w:val="16"/>
        </w:numPr>
        <w:ind w:left="426" w:firstLine="0"/>
        <w:jc w:val="both"/>
      </w:pPr>
      <w:r>
        <w:t>Kiralanan alanın işletme hakkı üçüncü kişilere devredilemez, kiraya verilemez, kullandırılamaz veya herhangi bir ad altında alt işletmeci, çözüm ortağı veya benzeri şekilde işletme yetkisi devredilemez.</w:t>
      </w:r>
    </w:p>
    <w:p w:rsidR="00202C52" w:rsidRDefault="0091479A" w:rsidP="00202C52">
      <w:pPr>
        <w:pStyle w:val="ListeParagraf"/>
        <w:numPr>
          <w:ilvl w:val="0"/>
          <w:numId w:val="16"/>
        </w:numPr>
        <w:tabs>
          <w:tab w:val="left" w:pos="709"/>
        </w:tabs>
        <w:ind w:left="426" w:firstLine="0"/>
        <w:jc w:val="both"/>
      </w:pPr>
      <w:r w:rsidRPr="0076302B">
        <w:t>İhaley</w:t>
      </w:r>
      <w:r w:rsidR="004C64A9" w:rsidRPr="0076302B">
        <w:t>i kazanan istekli</w:t>
      </w:r>
      <w:r w:rsidR="007C29BF" w:rsidRPr="0076302B">
        <w:t xml:space="preserve"> ile sözleşme imzalanacaktır.</w:t>
      </w:r>
      <w:r w:rsidR="00BB5562" w:rsidRPr="0076302B">
        <w:t xml:space="preserve"> Sözleşme tasarısı EK-</w:t>
      </w:r>
      <w:r w:rsidR="0071504E">
        <w:t>2</w:t>
      </w:r>
      <w:r w:rsidR="00BB5562" w:rsidRPr="0076302B">
        <w:t>’</w:t>
      </w:r>
      <w:r w:rsidR="0071504E">
        <w:t>d</w:t>
      </w:r>
      <w:r w:rsidRPr="0076302B">
        <w:t>e yer almaktadır.</w:t>
      </w:r>
    </w:p>
    <w:p w:rsidR="00BF6C87" w:rsidRPr="00202C52" w:rsidRDefault="004D1405" w:rsidP="00202C52">
      <w:pPr>
        <w:pStyle w:val="ListeParagraf"/>
        <w:numPr>
          <w:ilvl w:val="0"/>
          <w:numId w:val="16"/>
        </w:numPr>
        <w:tabs>
          <w:tab w:val="left" w:pos="709"/>
          <w:tab w:val="left" w:pos="9214"/>
          <w:tab w:val="left" w:pos="9356"/>
        </w:tabs>
        <w:ind w:left="426" w:firstLine="0"/>
        <w:jc w:val="both"/>
      </w:pPr>
      <w:r w:rsidRPr="00202C52">
        <w:t xml:space="preserve">İhale </w:t>
      </w:r>
      <w:r w:rsidR="006C3538" w:rsidRPr="00202C52">
        <w:t>karar pulu</w:t>
      </w:r>
      <w:r w:rsidRPr="00202C52">
        <w:t xml:space="preserve"> ve sözleşmeye ait damga vergisi</w:t>
      </w:r>
      <w:r w:rsidR="007C29BF" w:rsidRPr="00202C52">
        <w:t xml:space="preserve"> istekli tarafından ödenecektir. </w:t>
      </w:r>
    </w:p>
    <w:p w:rsidR="00CA3077" w:rsidRPr="0076302B" w:rsidRDefault="00BB5562" w:rsidP="003F0274">
      <w:pPr>
        <w:pStyle w:val="ListeParagraf"/>
        <w:numPr>
          <w:ilvl w:val="0"/>
          <w:numId w:val="16"/>
        </w:numPr>
        <w:ind w:left="425" w:firstLine="0"/>
        <w:jc w:val="both"/>
      </w:pPr>
      <w:r w:rsidRPr="0076302B">
        <w:t>İhaleye za</w:t>
      </w:r>
      <w:r w:rsidR="00D17015" w:rsidRPr="0076302B">
        <w:t>rfında konulacak belgeler “</w:t>
      </w:r>
      <w:r w:rsidR="0076302B" w:rsidRPr="0076302B">
        <w:t>EK-</w:t>
      </w:r>
      <w:r w:rsidR="0071504E">
        <w:t>4</w:t>
      </w:r>
      <w:r w:rsidR="00D17015" w:rsidRPr="0076302B">
        <w:t>”</w:t>
      </w:r>
      <w:r w:rsidR="00C437CF">
        <w:t>te</w:t>
      </w:r>
      <w:r w:rsidRPr="0076302B">
        <w:t xml:space="preserve"> yer alan tutanaktaki Belge numarasına göre numaralandırılarak sırası ile ihale dosyasına konulacaktır.</w:t>
      </w:r>
    </w:p>
    <w:p w:rsidR="00C874C0" w:rsidRPr="007851F7" w:rsidRDefault="00CA3077" w:rsidP="003F0274">
      <w:pPr>
        <w:pStyle w:val="GvdeMetni"/>
        <w:numPr>
          <w:ilvl w:val="0"/>
          <w:numId w:val="16"/>
        </w:numPr>
        <w:ind w:left="425" w:firstLine="0"/>
        <w:jc w:val="both"/>
        <w:rPr>
          <w:sz w:val="22"/>
          <w:szCs w:val="22"/>
        </w:rPr>
      </w:pPr>
      <w:r w:rsidRPr="007851F7">
        <w:rPr>
          <w:sz w:val="22"/>
          <w:szCs w:val="22"/>
        </w:rPr>
        <w:t>Ekonomik açıdan en avantajlı teklif sadece fiyat esasına göre belirlenecektir.</w:t>
      </w:r>
    </w:p>
    <w:p w:rsidR="007933B9" w:rsidRDefault="005D5481" w:rsidP="003F0274">
      <w:pPr>
        <w:pStyle w:val="ListeParagraf"/>
        <w:numPr>
          <w:ilvl w:val="0"/>
          <w:numId w:val="16"/>
        </w:numPr>
        <w:ind w:left="425" w:firstLine="0"/>
        <w:jc w:val="both"/>
      </w:pPr>
      <w:r w:rsidRPr="007851F7">
        <w:t xml:space="preserve">İstekli tarafından, ihale dokümanının içeriği dikkatli bir şekilde incelenmelidir. Teklifin </w:t>
      </w:r>
      <w:r w:rsidR="001D4504">
        <w:tab/>
      </w:r>
      <w:r w:rsidRPr="007851F7">
        <w:t>verilmesine ilişkin şartların yerine getirilmemesinden kaynaklanan sorumluluk teklif verene aittir. İhale dokümanında öngörülen kriterlere ve şekil kurallarına uygun olmayan teklifler değerlendirmeye alınmaz.</w:t>
      </w:r>
    </w:p>
    <w:p w:rsidR="00D14571" w:rsidRPr="007851F7" w:rsidRDefault="00D14571" w:rsidP="00D76A61">
      <w:pPr>
        <w:pStyle w:val="ListeParagraf"/>
        <w:ind w:left="1068"/>
        <w:jc w:val="both"/>
      </w:pPr>
    </w:p>
    <w:p w:rsidR="00BB5562" w:rsidRPr="007851F7" w:rsidRDefault="00BB5562" w:rsidP="00521E7B">
      <w:pPr>
        <w:pStyle w:val="Balk3"/>
        <w:ind w:left="0"/>
        <w:jc w:val="both"/>
        <w:rPr>
          <w:b w:val="0"/>
          <w:sz w:val="22"/>
          <w:szCs w:val="22"/>
        </w:rPr>
      </w:pPr>
      <w:r w:rsidRPr="007851F7">
        <w:rPr>
          <w:b w:val="0"/>
          <w:sz w:val="22"/>
          <w:szCs w:val="22"/>
        </w:rPr>
        <w:t>EK-1:</w:t>
      </w:r>
      <w:r w:rsidRPr="007851F7">
        <w:rPr>
          <w:b w:val="0"/>
          <w:sz w:val="22"/>
          <w:szCs w:val="22"/>
        </w:rPr>
        <w:tab/>
        <w:t>Birim Fiyat Teklif Mektubu</w:t>
      </w:r>
    </w:p>
    <w:p w:rsidR="00BB5562" w:rsidRPr="007851F7" w:rsidRDefault="008C32AB" w:rsidP="00521E7B">
      <w:pPr>
        <w:pStyle w:val="Balk3"/>
        <w:ind w:left="0"/>
        <w:jc w:val="both"/>
        <w:rPr>
          <w:b w:val="0"/>
          <w:sz w:val="22"/>
          <w:szCs w:val="22"/>
        </w:rPr>
      </w:pPr>
      <w:r w:rsidRPr="007851F7">
        <w:rPr>
          <w:b w:val="0"/>
          <w:sz w:val="22"/>
          <w:szCs w:val="22"/>
        </w:rPr>
        <w:t>EK-</w:t>
      </w:r>
      <w:r w:rsidR="00202C52">
        <w:rPr>
          <w:b w:val="0"/>
          <w:sz w:val="22"/>
          <w:szCs w:val="22"/>
        </w:rPr>
        <w:t>2</w:t>
      </w:r>
      <w:r w:rsidRPr="007851F7">
        <w:rPr>
          <w:b w:val="0"/>
          <w:sz w:val="22"/>
          <w:szCs w:val="22"/>
        </w:rPr>
        <w:t xml:space="preserve">: </w:t>
      </w:r>
      <w:r w:rsidRPr="007851F7">
        <w:rPr>
          <w:b w:val="0"/>
          <w:sz w:val="22"/>
          <w:szCs w:val="22"/>
        </w:rPr>
        <w:tab/>
        <w:t>Sözleşme Tas</w:t>
      </w:r>
      <w:r w:rsidR="00D532BC">
        <w:rPr>
          <w:b w:val="0"/>
          <w:sz w:val="22"/>
          <w:szCs w:val="22"/>
        </w:rPr>
        <w:t>lağı</w:t>
      </w:r>
    </w:p>
    <w:p w:rsidR="008C32AB" w:rsidRPr="007851F7" w:rsidRDefault="008C32AB" w:rsidP="00521E7B">
      <w:pPr>
        <w:pStyle w:val="Balk3"/>
        <w:ind w:left="0"/>
        <w:jc w:val="both"/>
        <w:rPr>
          <w:b w:val="0"/>
          <w:sz w:val="22"/>
          <w:szCs w:val="22"/>
        </w:rPr>
      </w:pPr>
      <w:r w:rsidRPr="007851F7">
        <w:rPr>
          <w:b w:val="0"/>
          <w:sz w:val="22"/>
          <w:szCs w:val="22"/>
        </w:rPr>
        <w:t>EK-</w:t>
      </w:r>
      <w:r w:rsidR="00202C52">
        <w:rPr>
          <w:b w:val="0"/>
          <w:sz w:val="22"/>
          <w:szCs w:val="22"/>
        </w:rPr>
        <w:t>3</w:t>
      </w:r>
      <w:r w:rsidRPr="007851F7">
        <w:rPr>
          <w:b w:val="0"/>
          <w:sz w:val="22"/>
          <w:szCs w:val="22"/>
        </w:rPr>
        <w:t>:   Geçici Teminat Mektubu</w:t>
      </w:r>
    </w:p>
    <w:p w:rsidR="00BA390F" w:rsidRPr="007851F7" w:rsidRDefault="0076302B" w:rsidP="00521E7B">
      <w:pPr>
        <w:pStyle w:val="Balk3"/>
        <w:ind w:left="0"/>
        <w:jc w:val="both"/>
        <w:rPr>
          <w:sz w:val="22"/>
          <w:szCs w:val="22"/>
        </w:rPr>
      </w:pPr>
      <w:r>
        <w:rPr>
          <w:b w:val="0"/>
          <w:sz w:val="22"/>
          <w:szCs w:val="22"/>
        </w:rPr>
        <w:t>EK-</w:t>
      </w:r>
      <w:r w:rsidR="00202C52">
        <w:rPr>
          <w:b w:val="0"/>
          <w:sz w:val="22"/>
          <w:szCs w:val="22"/>
        </w:rPr>
        <w:t>4</w:t>
      </w:r>
      <w:r w:rsidR="00BB5562" w:rsidRPr="007851F7">
        <w:rPr>
          <w:b w:val="0"/>
          <w:sz w:val="22"/>
          <w:szCs w:val="22"/>
        </w:rPr>
        <w:t>:</w:t>
      </w:r>
      <w:r w:rsidR="00BB5562" w:rsidRPr="007851F7">
        <w:rPr>
          <w:b w:val="0"/>
          <w:sz w:val="22"/>
          <w:szCs w:val="22"/>
        </w:rPr>
        <w:tab/>
        <w:t>Zarf Açma ve Belge Kontrol Tutanağı</w:t>
      </w:r>
    </w:p>
    <w:sectPr w:rsidR="00BA390F" w:rsidRPr="007851F7" w:rsidSect="00FE4EDE">
      <w:pgSz w:w="11906" w:h="16838"/>
      <w:pgMar w:top="993" w:right="991"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62A7" w:rsidRDefault="005A62A7" w:rsidP="006A0442">
      <w:r>
        <w:separator/>
      </w:r>
    </w:p>
  </w:endnote>
  <w:endnote w:type="continuationSeparator" w:id="0">
    <w:p w:rsidR="005A62A7" w:rsidRDefault="005A62A7" w:rsidP="006A0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62A7" w:rsidRDefault="005A62A7" w:rsidP="006A0442">
      <w:r>
        <w:separator/>
      </w:r>
    </w:p>
  </w:footnote>
  <w:footnote w:type="continuationSeparator" w:id="0">
    <w:p w:rsidR="005A62A7" w:rsidRDefault="005A62A7" w:rsidP="006A04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E7EB4"/>
    <w:multiLevelType w:val="hybridMultilevel"/>
    <w:tmpl w:val="1C4CEC30"/>
    <w:lvl w:ilvl="0" w:tplc="966C1CFE">
      <w:start w:val="1"/>
      <w:numFmt w:val="lowerLetter"/>
      <w:lvlText w:val="%1)"/>
      <w:lvlJc w:val="left"/>
      <w:pPr>
        <w:ind w:left="1524" w:hanging="360"/>
      </w:pPr>
      <w:rPr>
        <w:rFonts w:ascii="Times New Roman" w:eastAsia="Times New Roman" w:hAnsi="Times New Roman" w:cs="Times New Roman" w:hint="default"/>
        <w:w w:val="99"/>
        <w:sz w:val="20"/>
        <w:szCs w:val="20"/>
        <w:lang w:val="tr-TR" w:eastAsia="tr-TR" w:bidi="tr-TR"/>
      </w:rPr>
    </w:lvl>
    <w:lvl w:ilvl="1" w:tplc="9356CF0A">
      <w:numFmt w:val="bullet"/>
      <w:lvlText w:val="•"/>
      <w:lvlJc w:val="left"/>
      <w:pPr>
        <w:ind w:left="2416" w:hanging="360"/>
      </w:pPr>
      <w:rPr>
        <w:rFonts w:hint="default"/>
        <w:lang w:val="tr-TR" w:eastAsia="tr-TR" w:bidi="tr-TR"/>
      </w:rPr>
    </w:lvl>
    <w:lvl w:ilvl="2" w:tplc="5B4A9C0A">
      <w:numFmt w:val="bullet"/>
      <w:lvlText w:val="•"/>
      <w:lvlJc w:val="left"/>
      <w:pPr>
        <w:ind w:left="3313" w:hanging="360"/>
      </w:pPr>
      <w:rPr>
        <w:rFonts w:hint="default"/>
        <w:lang w:val="tr-TR" w:eastAsia="tr-TR" w:bidi="tr-TR"/>
      </w:rPr>
    </w:lvl>
    <w:lvl w:ilvl="3" w:tplc="C3BCAA5E">
      <w:numFmt w:val="bullet"/>
      <w:lvlText w:val="•"/>
      <w:lvlJc w:val="left"/>
      <w:pPr>
        <w:ind w:left="4209" w:hanging="360"/>
      </w:pPr>
      <w:rPr>
        <w:rFonts w:hint="default"/>
        <w:lang w:val="tr-TR" w:eastAsia="tr-TR" w:bidi="tr-TR"/>
      </w:rPr>
    </w:lvl>
    <w:lvl w:ilvl="4" w:tplc="72D834DC">
      <w:numFmt w:val="bullet"/>
      <w:lvlText w:val="•"/>
      <w:lvlJc w:val="left"/>
      <w:pPr>
        <w:ind w:left="5106" w:hanging="360"/>
      </w:pPr>
      <w:rPr>
        <w:rFonts w:hint="default"/>
        <w:lang w:val="tr-TR" w:eastAsia="tr-TR" w:bidi="tr-TR"/>
      </w:rPr>
    </w:lvl>
    <w:lvl w:ilvl="5" w:tplc="2CF07B0E">
      <w:numFmt w:val="bullet"/>
      <w:lvlText w:val="•"/>
      <w:lvlJc w:val="left"/>
      <w:pPr>
        <w:ind w:left="6003" w:hanging="360"/>
      </w:pPr>
      <w:rPr>
        <w:rFonts w:hint="default"/>
        <w:lang w:val="tr-TR" w:eastAsia="tr-TR" w:bidi="tr-TR"/>
      </w:rPr>
    </w:lvl>
    <w:lvl w:ilvl="6" w:tplc="655605D6">
      <w:numFmt w:val="bullet"/>
      <w:lvlText w:val="•"/>
      <w:lvlJc w:val="left"/>
      <w:pPr>
        <w:ind w:left="6899" w:hanging="360"/>
      </w:pPr>
      <w:rPr>
        <w:rFonts w:hint="default"/>
        <w:lang w:val="tr-TR" w:eastAsia="tr-TR" w:bidi="tr-TR"/>
      </w:rPr>
    </w:lvl>
    <w:lvl w:ilvl="7" w:tplc="326A95B6">
      <w:numFmt w:val="bullet"/>
      <w:lvlText w:val="•"/>
      <w:lvlJc w:val="left"/>
      <w:pPr>
        <w:ind w:left="7796" w:hanging="360"/>
      </w:pPr>
      <w:rPr>
        <w:rFonts w:hint="default"/>
        <w:lang w:val="tr-TR" w:eastAsia="tr-TR" w:bidi="tr-TR"/>
      </w:rPr>
    </w:lvl>
    <w:lvl w:ilvl="8" w:tplc="D1D20382">
      <w:numFmt w:val="bullet"/>
      <w:lvlText w:val="•"/>
      <w:lvlJc w:val="left"/>
      <w:pPr>
        <w:ind w:left="8693" w:hanging="360"/>
      </w:pPr>
      <w:rPr>
        <w:rFonts w:hint="default"/>
        <w:lang w:val="tr-TR" w:eastAsia="tr-TR" w:bidi="tr-TR"/>
      </w:rPr>
    </w:lvl>
  </w:abstractNum>
  <w:abstractNum w:abstractNumId="1" w15:restartNumberingAfterBreak="0">
    <w:nsid w:val="07296D96"/>
    <w:multiLevelType w:val="hybridMultilevel"/>
    <w:tmpl w:val="BF5244D2"/>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9646CAD"/>
    <w:multiLevelType w:val="hybridMultilevel"/>
    <w:tmpl w:val="CB74BA94"/>
    <w:lvl w:ilvl="0" w:tplc="041F000F">
      <w:start w:val="1"/>
      <w:numFmt w:val="decimal"/>
      <w:lvlText w:val="%1."/>
      <w:lvlJc w:val="left"/>
      <w:pPr>
        <w:ind w:left="1428" w:hanging="360"/>
      </w:pPr>
      <w:rPr>
        <w:rFonts w:hint="default"/>
      </w:rPr>
    </w:lvl>
    <w:lvl w:ilvl="1" w:tplc="041F0019">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 w15:restartNumberingAfterBreak="0">
    <w:nsid w:val="0E532FFB"/>
    <w:multiLevelType w:val="multilevel"/>
    <w:tmpl w:val="440A8CC8"/>
    <w:lvl w:ilvl="0">
      <w:start w:val="30"/>
      <w:numFmt w:val="decimal"/>
      <w:lvlText w:val="%1"/>
      <w:lvlJc w:val="left"/>
      <w:pPr>
        <w:ind w:left="435" w:hanging="435"/>
      </w:pPr>
      <w:rPr>
        <w:rFonts w:hint="default"/>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15:restartNumberingAfterBreak="0">
    <w:nsid w:val="11D70619"/>
    <w:multiLevelType w:val="hybridMultilevel"/>
    <w:tmpl w:val="03A63C3C"/>
    <w:lvl w:ilvl="0" w:tplc="7BCE23E0">
      <w:start w:val="1"/>
      <w:numFmt w:val="lowerLetter"/>
      <w:lvlText w:val="%1)"/>
      <w:lvlJc w:val="left"/>
      <w:pPr>
        <w:ind w:left="1724" w:hanging="360"/>
      </w:pPr>
      <w:rPr>
        <w:rFonts w:hint="default"/>
        <w:b/>
      </w:rPr>
    </w:lvl>
    <w:lvl w:ilvl="1" w:tplc="041F0019" w:tentative="1">
      <w:start w:val="1"/>
      <w:numFmt w:val="lowerLetter"/>
      <w:lvlText w:val="%2."/>
      <w:lvlJc w:val="left"/>
      <w:pPr>
        <w:ind w:left="2444" w:hanging="360"/>
      </w:pPr>
    </w:lvl>
    <w:lvl w:ilvl="2" w:tplc="041F001B" w:tentative="1">
      <w:start w:val="1"/>
      <w:numFmt w:val="lowerRoman"/>
      <w:lvlText w:val="%3."/>
      <w:lvlJc w:val="right"/>
      <w:pPr>
        <w:ind w:left="3164" w:hanging="180"/>
      </w:pPr>
    </w:lvl>
    <w:lvl w:ilvl="3" w:tplc="041F000F" w:tentative="1">
      <w:start w:val="1"/>
      <w:numFmt w:val="decimal"/>
      <w:lvlText w:val="%4."/>
      <w:lvlJc w:val="left"/>
      <w:pPr>
        <w:ind w:left="3884" w:hanging="360"/>
      </w:pPr>
    </w:lvl>
    <w:lvl w:ilvl="4" w:tplc="041F0019" w:tentative="1">
      <w:start w:val="1"/>
      <w:numFmt w:val="lowerLetter"/>
      <w:lvlText w:val="%5."/>
      <w:lvlJc w:val="left"/>
      <w:pPr>
        <w:ind w:left="4604" w:hanging="360"/>
      </w:pPr>
    </w:lvl>
    <w:lvl w:ilvl="5" w:tplc="041F001B" w:tentative="1">
      <w:start w:val="1"/>
      <w:numFmt w:val="lowerRoman"/>
      <w:lvlText w:val="%6."/>
      <w:lvlJc w:val="right"/>
      <w:pPr>
        <w:ind w:left="5324" w:hanging="180"/>
      </w:pPr>
    </w:lvl>
    <w:lvl w:ilvl="6" w:tplc="041F000F" w:tentative="1">
      <w:start w:val="1"/>
      <w:numFmt w:val="decimal"/>
      <w:lvlText w:val="%7."/>
      <w:lvlJc w:val="left"/>
      <w:pPr>
        <w:ind w:left="6044" w:hanging="360"/>
      </w:pPr>
    </w:lvl>
    <w:lvl w:ilvl="7" w:tplc="041F0019" w:tentative="1">
      <w:start w:val="1"/>
      <w:numFmt w:val="lowerLetter"/>
      <w:lvlText w:val="%8."/>
      <w:lvlJc w:val="left"/>
      <w:pPr>
        <w:ind w:left="6764" w:hanging="360"/>
      </w:pPr>
    </w:lvl>
    <w:lvl w:ilvl="8" w:tplc="041F001B" w:tentative="1">
      <w:start w:val="1"/>
      <w:numFmt w:val="lowerRoman"/>
      <w:lvlText w:val="%9."/>
      <w:lvlJc w:val="right"/>
      <w:pPr>
        <w:ind w:left="7484" w:hanging="180"/>
      </w:pPr>
    </w:lvl>
  </w:abstractNum>
  <w:abstractNum w:abstractNumId="5" w15:restartNumberingAfterBreak="0">
    <w:nsid w:val="127677FC"/>
    <w:multiLevelType w:val="hybridMultilevel"/>
    <w:tmpl w:val="3F586DA6"/>
    <w:lvl w:ilvl="0" w:tplc="0F7EAEA4">
      <w:start w:val="1"/>
      <w:numFmt w:val="decimal"/>
      <w:lvlText w:val="%1."/>
      <w:lvlJc w:val="left"/>
      <w:pPr>
        <w:ind w:left="1068" w:hanging="360"/>
      </w:pPr>
      <w:rPr>
        <w:rFonts w:ascii="Times New Roman" w:eastAsia="Times New Roman" w:hAnsi="Times New Roman" w:cs="Times New Roman"/>
        <w:b w:val="0"/>
        <w:i w:val="0"/>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6" w15:restartNumberingAfterBreak="0">
    <w:nsid w:val="12FE4A3C"/>
    <w:multiLevelType w:val="hybridMultilevel"/>
    <w:tmpl w:val="5658E242"/>
    <w:lvl w:ilvl="0" w:tplc="B4A23AF4">
      <w:start w:val="1"/>
      <w:numFmt w:val="lowerLetter"/>
      <w:lvlText w:val="%1)"/>
      <w:lvlJc w:val="left"/>
      <w:pPr>
        <w:ind w:left="1534" w:hanging="358"/>
      </w:pPr>
      <w:rPr>
        <w:rFonts w:ascii="Times New Roman" w:eastAsia="Times New Roman" w:hAnsi="Times New Roman" w:cs="Times New Roman" w:hint="default"/>
        <w:w w:val="99"/>
        <w:sz w:val="20"/>
        <w:szCs w:val="20"/>
        <w:lang w:val="tr-TR" w:eastAsia="tr-TR" w:bidi="tr-TR"/>
      </w:rPr>
    </w:lvl>
    <w:lvl w:ilvl="1" w:tplc="18D882A2">
      <w:numFmt w:val="bullet"/>
      <w:lvlText w:val="•"/>
      <w:lvlJc w:val="left"/>
      <w:pPr>
        <w:ind w:left="2434" w:hanging="358"/>
      </w:pPr>
      <w:rPr>
        <w:rFonts w:hint="default"/>
        <w:lang w:val="tr-TR" w:eastAsia="tr-TR" w:bidi="tr-TR"/>
      </w:rPr>
    </w:lvl>
    <w:lvl w:ilvl="2" w:tplc="15523BEC">
      <w:numFmt w:val="bullet"/>
      <w:lvlText w:val="•"/>
      <w:lvlJc w:val="left"/>
      <w:pPr>
        <w:ind w:left="3329" w:hanging="358"/>
      </w:pPr>
      <w:rPr>
        <w:rFonts w:hint="default"/>
        <w:lang w:val="tr-TR" w:eastAsia="tr-TR" w:bidi="tr-TR"/>
      </w:rPr>
    </w:lvl>
    <w:lvl w:ilvl="3" w:tplc="55DC72DA">
      <w:numFmt w:val="bullet"/>
      <w:lvlText w:val="•"/>
      <w:lvlJc w:val="left"/>
      <w:pPr>
        <w:ind w:left="4223" w:hanging="358"/>
      </w:pPr>
      <w:rPr>
        <w:rFonts w:hint="default"/>
        <w:lang w:val="tr-TR" w:eastAsia="tr-TR" w:bidi="tr-TR"/>
      </w:rPr>
    </w:lvl>
    <w:lvl w:ilvl="4" w:tplc="B216681C">
      <w:numFmt w:val="bullet"/>
      <w:lvlText w:val="•"/>
      <w:lvlJc w:val="left"/>
      <w:pPr>
        <w:ind w:left="5118" w:hanging="358"/>
      </w:pPr>
      <w:rPr>
        <w:rFonts w:hint="default"/>
        <w:lang w:val="tr-TR" w:eastAsia="tr-TR" w:bidi="tr-TR"/>
      </w:rPr>
    </w:lvl>
    <w:lvl w:ilvl="5" w:tplc="8DA808C4">
      <w:numFmt w:val="bullet"/>
      <w:lvlText w:val="•"/>
      <w:lvlJc w:val="left"/>
      <w:pPr>
        <w:ind w:left="6013" w:hanging="358"/>
      </w:pPr>
      <w:rPr>
        <w:rFonts w:hint="default"/>
        <w:lang w:val="tr-TR" w:eastAsia="tr-TR" w:bidi="tr-TR"/>
      </w:rPr>
    </w:lvl>
    <w:lvl w:ilvl="6" w:tplc="C7DE49BE">
      <w:numFmt w:val="bullet"/>
      <w:lvlText w:val="•"/>
      <w:lvlJc w:val="left"/>
      <w:pPr>
        <w:ind w:left="6907" w:hanging="358"/>
      </w:pPr>
      <w:rPr>
        <w:rFonts w:hint="default"/>
        <w:lang w:val="tr-TR" w:eastAsia="tr-TR" w:bidi="tr-TR"/>
      </w:rPr>
    </w:lvl>
    <w:lvl w:ilvl="7" w:tplc="89FC30FE">
      <w:numFmt w:val="bullet"/>
      <w:lvlText w:val="•"/>
      <w:lvlJc w:val="left"/>
      <w:pPr>
        <w:ind w:left="7802" w:hanging="358"/>
      </w:pPr>
      <w:rPr>
        <w:rFonts w:hint="default"/>
        <w:lang w:val="tr-TR" w:eastAsia="tr-TR" w:bidi="tr-TR"/>
      </w:rPr>
    </w:lvl>
    <w:lvl w:ilvl="8" w:tplc="DAF8FB74">
      <w:numFmt w:val="bullet"/>
      <w:lvlText w:val="•"/>
      <w:lvlJc w:val="left"/>
      <w:pPr>
        <w:ind w:left="8697" w:hanging="358"/>
      </w:pPr>
      <w:rPr>
        <w:rFonts w:hint="default"/>
        <w:lang w:val="tr-TR" w:eastAsia="tr-TR" w:bidi="tr-TR"/>
      </w:rPr>
    </w:lvl>
  </w:abstractNum>
  <w:abstractNum w:abstractNumId="7" w15:restartNumberingAfterBreak="0">
    <w:nsid w:val="13F137C8"/>
    <w:multiLevelType w:val="hybridMultilevel"/>
    <w:tmpl w:val="8230D9AC"/>
    <w:lvl w:ilvl="0" w:tplc="041F0001">
      <w:start w:val="1"/>
      <w:numFmt w:val="bullet"/>
      <w:lvlText w:val=""/>
      <w:lvlJc w:val="left"/>
      <w:pPr>
        <w:ind w:left="2148" w:hanging="360"/>
      </w:pPr>
      <w:rPr>
        <w:rFonts w:ascii="Symbol" w:hAnsi="Symbol" w:hint="default"/>
      </w:rPr>
    </w:lvl>
    <w:lvl w:ilvl="1" w:tplc="041F0003" w:tentative="1">
      <w:start w:val="1"/>
      <w:numFmt w:val="bullet"/>
      <w:lvlText w:val="o"/>
      <w:lvlJc w:val="left"/>
      <w:pPr>
        <w:ind w:left="2868" w:hanging="360"/>
      </w:pPr>
      <w:rPr>
        <w:rFonts w:ascii="Courier New" w:hAnsi="Courier New" w:cs="Courier New" w:hint="default"/>
      </w:rPr>
    </w:lvl>
    <w:lvl w:ilvl="2" w:tplc="041F0005" w:tentative="1">
      <w:start w:val="1"/>
      <w:numFmt w:val="bullet"/>
      <w:lvlText w:val=""/>
      <w:lvlJc w:val="left"/>
      <w:pPr>
        <w:ind w:left="3588" w:hanging="360"/>
      </w:pPr>
      <w:rPr>
        <w:rFonts w:ascii="Wingdings" w:hAnsi="Wingdings" w:hint="default"/>
      </w:rPr>
    </w:lvl>
    <w:lvl w:ilvl="3" w:tplc="041F0001" w:tentative="1">
      <w:start w:val="1"/>
      <w:numFmt w:val="bullet"/>
      <w:lvlText w:val=""/>
      <w:lvlJc w:val="left"/>
      <w:pPr>
        <w:ind w:left="4308" w:hanging="360"/>
      </w:pPr>
      <w:rPr>
        <w:rFonts w:ascii="Symbol" w:hAnsi="Symbol" w:hint="default"/>
      </w:rPr>
    </w:lvl>
    <w:lvl w:ilvl="4" w:tplc="041F0003" w:tentative="1">
      <w:start w:val="1"/>
      <w:numFmt w:val="bullet"/>
      <w:lvlText w:val="o"/>
      <w:lvlJc w:val="left"/>
      <w:pPr>
        <w:ind w:left="5028" w:hanging="360"/>
      </w:pPr>
      <w:rPr>
        <w:rFonts w:ascii="Courier New" w:hAnsi="Courier New" w:cs="Courier New" w:hint="default"/>
      </w:rPr>
    </w:lvl>
    <w:lvl w:ilvl="5" w:tplc="041F0005" w:tentative="1">
      <w:start w:val="1"/>
      <w:numFmt w:val="bullet"/>
      <w:lvlText w:val=""/>
      <w:lvlJc w:val="left"/>
      <w:pPr>
        <w:ind w:left="5748" w:hanging="360"/>
      </w:pPr>
      <w:rPr>
        <w:rFonts w:ascii="Wingdings" w:hAnsi="Wingdings" w:hint="default"/>
      </w:rPr>
    </w:lvl>
    <w:lvl w:ilvl="6" w:tplc="041F0001" w:tentative="1">
      <w:start w:val="1"/>
      <w:numFmt w:val="bullet"/>
      <w:lvlText w:val=""/>
      <w:lvlJc w:val="left"/>
      <w:pPr>
        <w:ind w:left="6468" w:hanging="360"/>
      </w:pPr>
      <w:rPr>
        <w:rFonts w:ascii="Symbol" w:hAnsi="Symbol" w:hint="default"/>
      </w:rPr>
    </w:lvl>
    <w:lvl w:ilvl="7" w:tplc="041F0003" w:tentative="1">
      <w:start w:val="1"/>
      <w:numFmt w:val="bullet"/>
      <w:lvlText w:val="o"/>
      <w:lvlJc w:val="left"/>
      <w:pPr>
        <w:ind w:left="7188" w:hanging="360"/>
      </w:pPr>
      <w:rPr>
        <w:rFonts w:ascii="Courier New" w:hAnsi="Courier New" w:cs="Courier New" w:hint="default"/>
      </w:rPr>
    </w:lvl>
    <w:lvl w:ilvl="8" w:tplc="041F0005" w:tentative="1">
      <w:start w:val="1"/>
      <w:numFmt w:val="bullet"/>
      <w:lvlText w:val=""/>
      <w:lvlJc w:val="left"/>
      <w:pPr>
        <w:ind w:left="7908" w:hanging="360"/>
      </w:pPr>
      <w:rPr>
        <w:rFonts w:ascii="Wingdings" w:hAnsi="Wingdings" w:hint="default"/>
      </w:rPr>
    </w:lvl>
  </w:abstractNum>
  <w:abstractNum w:abstractNumId="8" w15:restartNumberingAfterBreak="0">
    <w:nsid w:val="14B62F01"/>
    <w:multiLevelType w:val="hybridMultilevel"/>
    <w:tmpl w:val="F8162BC0"/>
    <w:lvl w:ilvl="0" w:tplc="B6C08586">
      <w:start w:val="1"/>
      <w:numFmt w:val="lowerLetter"/>
      <w:lvlText w:val="%1)"/>
      <w:lvlJc w:val="left"/>
      <w:pPr>
        <w:ind w:left="1570" w:hanging="404"/>
      </w:pPr>
      <w:rPr>
        <w:rFonts w:ascii="Times New Roman" w:eastAsia="Times New Roman" w:hAnsi="Times New Roman" w:cs="Times New Roman" w:hint="default"/>
        <w:w w:val="99"/>
        <w:sz w:val="20"/>
        <w:szCs w:val="20"/>
        <w:lang w:val="tr-TR" w:eastAsia="tr-TR" w:bidi="tr-TR"/>
      </w:rPr>
    </w:lvl>
    <w:lvl w:ilvl="1" w:tplc="CE8441B0">
      <w:numFmt w:val="bullet"/>
      <w:lvlText w:val="•"/>
      <w:lvlJc w:val="left"/>
      <w:pPr>
        <w:ind w:left="2470" w:hanging="404"/>
      </w:pPr>
      <w:rPr>
        <w:rFonts w:hint="default"/>
        <w:lang w:val="tr-TR" w:eastAsia="tr-TR" w:bidi="tr-TR"/>
      </w:rPr>
    </w:lvl>
    <w:lvl w:ilvl="2" w:tplc="48C0526E">
      <w:numFmt w:val="bullet"/>
      <w:lvlText w:val="•"/>
      <w:lvlJc w:val="left"/>
      <w:pPr>
        <w:ind w:left="3361" w:hanging="404"/>
      </w:pPr>
      <w:rPr>
        <w:rFonts w:hint="default"/>
        <w:lang w:val="tr-TR" w:eastAsia="tr-TR" w:bidi="tr-TR"/>
      </w:rPr>
    </w:lvl>
    <w:lvl w:ilvl="3" w:tplc="A4421D48">
      <w:numFmt w:val="bullet"/>
      <w:lvlText w:val="•"/>
      <w:lvlJc w:val="left"/>
      <w:pPr>
        <w:ind w:left="4251" w:hanging="404"/>
      </w:pPr>
      <w:rPr>
        <w:rFonts w:hint="default"/>
        <w:lang w:val="tr-TR" w:eastAsia="tr-TR" w:bidi="tr-TR"/>
      </w:rPr>
    </w:lvl>
    <w:lvl w:ilvl="4" w:tplc="921A966E">
      <w:numFmt w:val="bullet"/>
      <w:lvlText w:val="•"/>
      <w:lvlJc w:val="left"/>
      <w:pPr>
        <w:ind w:left="5142" w:hanging="404"/>
      </w:pPr>
      <w:rPr>
        <w:rFonts w:hint="default"/>
        <w:lang w:val="tr-TR" w:eastAsia="tr-TR" w:bidi="tr-TR"/>
      </w:rPr>
    </w:lvl>
    <w:lvl w:ilvl="5" w:tplc="8FB47D04">
      <w:numFmt w:val="bullet"/>
      <w:lvlText w:val="•"/>
      <w:lvlJc w:val="left"/>
      <w:pPr>
        <w:ind w:left="6033" w:hanging="404"/>
      </w:pPr>
      <w:rPr>
        <w:rFonts w:hint="default"/>
        <w:lang w:val="tr-TR" w:eastAsia="tr-TR" w:bidi="tr-TR"/>
      </w:rPr>
    </w:lvl>
    <w:lvl w:ilvl="6" w:tplc="6DA0FDDE">
      <w:numFmt w:val="bullet"/>
      <w:lvlText w:val="•"/>
      <w:lvlJc w:val="left"/>
      <w:pPr>
        <w:ind w:left="6923" w:hanging="404"/>
      </w:pPr>
      <w:rPr>
        <w:rFonts w:hint="default"/>
        <w:lang w:val="tr-TR" w:eastAsia="tr-TR" w:bidi="tr-TR"/>
      </w:rPr>
    </w:lvl>
    <w:lvl w:ilvl="7" w:tplc="C310B324">
      <w:numFmt w:val="bullet"/>
      <w:lvlText w:val="•"/>
      <w:lvlJc w:val="left"/>
      <w:pPr>
        <w:ind w:left="7814" w:hanging="404"/>
      </w:pPr>
      <w:rPr>
        <w:rFonts w:hint="default"/>
        <w:lang w:val="tr-TR" w:eastAsia="tr-TR" w:bidi="tr-TR"/>
      </w:rPr>
    </w:lvl>
    <w:lvl w:ilvl="8" w:tplc="0406CA24">
      <w:numFmt w:val="bullet"/>
      <w:lvlText w:val="•"/>
      <w:lvlJc w:val="left"/>
      <w:pPr>
        <w:ind w:left="8705" w:hanging="404"/>
      </w:pPr>
      <w:rPr>
        <w:rFonts w:hint="default"/>
        <w:lang w:val="tr-TR" w:eastAsia="tr-TR" w:bidi="tr-TR"/>
      </w:rPr>
    </w:lvl>
  </w:abstractNum>
  <w:abstractNum w:abstractNumId="9" w15:restartNumberingAfterBreak="0">
    <w:nsid w:val="170D7C30"/>
    <w:multiLevelType w:val="hybridMultilevel"/>
    <w:tmpl w:val="821048E0"/>
    <w:lvl w:ilvl="0" w:tplc="041F0001">
      <w:start w:val="1"/>
      <w:numFmt w:val="bullet"/>
      <w:lvlText w:val=""/>
      <w:lvlJc w:val="left"/>
      <w:pPr>
        <w:ind w:left="1776" w:hanging="360"/>
      </w:pPr>
      <w:rPr>
        <w:rFonts w:ascii="Symbol" w:hAnsi="Symbol"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1F617DE7"/>
    <w:multiLevelType w:val="hybridMultilevel"/>
    <w:tmpl w:val="CF8018FA"/>
    <w:lvl w:ilvl="0" w:tplc="7040E6DE">
      <w:start w:val="1"/>
      <w:numFmt w:val="lowerLetter"/>
      <w:lvlText w:val="%1)"/>
      <w:lvlJc w:val="left"/>
      <w:pPr>
        <w:ind w:left="1169" w:hanging="356"/>
      </w:pPr>
      <w:rPr>
        <w:rFonts w:ascii="Times New Roman" w:eastAsia="Times New Roman" w:hAnsi="Times New Roman" w:cs="Times New Roman" w:hint="default"/>
        <w:w w:val="99"/>
        <w:sz w:val="20"/>
        <w:szCs w:val="20"/>
        <w:lang w:val="tr-TR" w:eastAsia="tr-TR" w:bidi="tr-TR"/>
      </w:rPr>
    </w:lvl>
    <w:lvl w:ilvl="1" w:tplc="88F0C9F2">
      <w:start w:val="1"/>
      <w:numFmt w:val="lowerLetter"/>
      <w:lvlText w:val="%2)"/>
      <w:lvlJc w:val="left"/>
      <w:pPr>
        <w:ind w:left="1450" w:hanging="286"/>
      </w:pPr>
      <w:rPr>
        <w:rFonts w:ascii="Times New Roman" w:eastAsia="Times New Roman" w:hAnsi="Times New Roman" w:cs="Times New Roman" w:hint="default"/>
        <w:w w:val="99"/>
        <w:sz w:val="20"/>
        <w:szCs w:val="20"/>
        <w:lang w:val="tr-TR" w:eastAsia="tr-TR" w:bidi="tr-TR"/>
      </w:rPr>
    </w:lvl>
    <w:lvl w:ilvl="2" w:tplc="D8EEC28E">
      <w:numFmt w:val="bullet"/>
      <w:lvlText w:val="•"/>
      <w:lvlJc w:val="left"/>
      <w:pPr>
        <w:ind w:left="2462" w:hanging="286"/>
      </w:pPr>
      <w:rPr>
        <w:rFonts w:hint="default"/>
        <w:lang w:val="tr-TR" w:eastAsia="tr-TR" w:bidi="tr-TR"/>
      </w:rPr>
    </w:lvl>
    <w:lvl w:ilvl="3" w:tplc="610C5F44">
      <w:numFmt w:val="bullet"/>
      <w:lvlText w:val="•"/>
      <w:lvlJc w:val="left"/>
      <w:pPr>
        <w:ind w:left="3465" w:hanging="286"/>
      </w:pPr>
      <w:rPr>
        <w:rFonts w:hint="default"/>
        <w:lang w:val="tr-TR" w:eastAsia="tr-TR" w:bidi="tr-TR"/>
      </w:rPr>
    </w:lvl>
    <w:lvl w:ilvl="4" w:tplc="068A2A5C">
      <w:numFmt w:val="bullet"/>
      <w:lvlText w:val="•"/>
      <w:lvlJc w:val="left"/>
      <w:pPr>
        <w:ind w:left="4468" w:hanging="286"/>
      </w:pPr>
      <w:rPr>
        <w:rFonts w:hint="default"/>
        <w:lang w:val="tr-TR" w:eastAsia="tr-TR" w:bidi="tr-TR"/>
      </w:rPr>
    </w:lvl>
    <w:lvl w:ilvl="5" w:tplc="83722620">
      <w:numFmt w:val="bullet"/>
      <w:lvlText w:val="•"/>
      <w:lvlJc w:val="left"/>
      <w:pPr>
        <w:ind w:left="5471" w:hanging="286"/>
      </w:pPr>
      <w:rPr>
        <w:rFonts w:hint="default"/>
        <w:lang w:val="tr-TR" w:eastAsia="tr-TR" w:bidi="tr-TR"/>
      </w:rPr>
    </w:lvl>
    <w:lvl w:ilvl="6" w:tplc="1B2A5C0C">
      <w:numFmt w:val="bullet"/>
      <w:lvlText w:val="•"/>
      <w:lvlJc w:val="left"/>
      <w:pPr>
        <w:ind w:left="6474" w:hanging="286"/>
      </w:pPr>
      <w:rPr>
        <w:rFonts w:hint="default"/>
        <w:lang w:val="tr-TR" w:eastAsia="tr-TR" w:bidi="tr-TR"/>
      </w:rPr>
    </w:lvl>
    <w:lvl w:ilvl="7" w:tplc="A914E3A4">
      <w:numFmt w:val="bullet"/>
      <w:lvlText w:val="•"/>
      <w:lvlJc w:val="left"/>
      <w:pPr>
        <w:ind w:left="7477" w:hanging="286"/>
      </w:pPr>
      <w:rPr>
        <w:rFonts w:hint="default"/>
        <w:lang w:val="tr-TR" w:eastAsia="tr-TR" w:bidi="tr-TR"/>
      </w:rPr>
    </w:lvl>
    <w:lvl w:ilvl="8" w:tplc="9C7A725C">
      <w:numFmt w:val="bullet"/>
      <w:lvlText w:val="•"/>
      <w:lvlJc w:val="left"/>
      <w:pPr>
        <w:ind w:left="8480" w:hanging="286"/>
      </w:pPr>
      <w:rPr>
        <w:rFonts w:hint="default"/>
        <w:lang w:val="tr-TR" w:eastAsia="tr-TR" w:bidi="tr-TR"/>
      </w:rPr>
    </w:lvl>
  </w:abstractNum>
  <w:abstractNum w:abstractNumId="11" w15:restartNumberingAfterBreak="0">
    <w:nsid w:val="2ACB7261"/>
    <w:multiLevelType w:val="hybridMultilevel"/>
    <w:tmpl w:val="61EAEA5C"/>
    <w:lvl w:ilvl="0" w:tplc="08090017">
      <w:start w:val="1"/>
      <w:numFmt w:val="lowerLetter"/>
      <w:lvlText w:val="%1)"/>
      <w:lvlJc w:val="left"/>
      <w:pPr>
        <w:ind w:left="1536" w:hanging="360"/>
      </w:pPr>
    </w:lvl>
    <w:lvl w:ilvl="1" w:tplc="08090019" w:tentative="1">
      <w:start w:val="1"/>
      <w:numFmt w:val="lowerLetter"/>
      <w:lvlText w:val="%2."/>
      <w:lvlJc w:val="left"/>
      <w:pPr>
        <w:ind w:left="2256" w:hanging="360"/>
      </w:pPr>
    </w:lvl>
    <w:lvl w:ilvl="2" w:tplc="0809001B" w:tentative="1">
      <w:start w:val="1"/>
      <w:numFmt w:val="lowerRoman"/>
      <w:lvlText w:val="%3."/>
      <w:lvlJc w:val="right"/>
      <w:pPr>
        <w:ind w:left="2976" w:hanging="180"/>
      </w:pPr>
    </w:lvl>
    <w:lvl w:ilvl="3" w:tplc="0809000F" w:tentative="1">
      <w:start w:val="1"/>
      <w:numFmt w:val="decimal"/>
      <w:lvlText w:val="%4."/>
      <w:lvlJc w:val="left"/>
      <w:pPr>
        <w:ind w:left="3696" w:hanging="360"/>
      </w:pPr>
    </w:lvl>
    <w:lvl w:ilvl="4" w:tplc="08090019" w:tentative="1">
      <w:start w:val="1"/>
      <w:numFmt w:val="lowerLetter"/>
      <w:lvlText w:val="%5."/>
      <w:lvlJc w:val="left"/>
      <w:pPr>
        <w:ind w:left="4416" w:hanging="360"/>
      </w:pPr>
    </w:lvl>
    <w:lvl w:ilvl="5" w:tplc="0809001B" w:tentative="1">
      <w:start w:val="1"/>
      <w:numFmt w:val="lowerRoman"/>
      <w:lvlText w:val="%6."/>
      <w:lvlJc w:val="right"/>
      <w:pPr>
        <w:ind w:left="5136" w:hanging="180"/>
      </w:pPr>
    </w:lvl>
    <w:lvl w:ilvl="6" w:tplc="0809000F" w:tentative="1">
      <w:start w:val="1"/>
      <w:numFmt w:val="decimal"/>
      <w:lvlText w:val="%7."/>
      <w:lvlJc w:val="left"/>
      <w:pPr>
        <w:ind w:left="5856" w:hanging="360"/>
      </w:pPr>
    </w:lvl>
    <w:lvl w:ilvl="7" w:tplc="08090019" w:tentative="1">
      <w:start w:val="1"/>
      <w:numFmt w:val="lowerLetter"/>
      <w:lvlText w:val="%8."/>
      <w:lvlJc w:val="left"/>
      <w:pPr>
        <w:ind w:left="6576" w:hanging="360"/>
      </w:pPr>
    </w:lvl>
    <w:lvl w:ilvl="8" w:tplc="0809001B" w:tentative="1">
      <w:start w:val="1"/>
      <w:numFmt w:val="lowerRoman"/>
      <w:lvlText w:val="%9."/>
      <w:lvlJc w:val="right"/>
      <w:pPr>
        <w:ind w:left="7296" w:hanging="180"/>
      </w:pPr>
    </w:lvl>
  </w:abstractNum>
  <w:abstractNum w:abstractNumId="12" w15:restartNumberingAfterBreak="0">
    <w:nsid w:val="31415052"/>
    <w:multiLevelType w:val="hybridMultilevel"/>
    <w:tmpl w:val="4320A6A4"/>
    <w:lvl w:ilvl="0" w:tplc="83E2D4CE">
      <w:start w:val="1"/>
      <w:numFmt w:val="lowerLetter"/>
      <w:lvlText w:val="%1)"/>
      <w:lvlJc w:val="left"/>
      <w:pPr>
        <w:ind w:left="1413" w:hanging="255"/>
      </w:pPr>
      <w:rPr>
        <w:rFonts w:ascii="Times New Roman" w:eastAsia="Times New Roman" w:hAnsi="Times New Roman" w:cs="Times New Roman" w:hint="default"/>
        <w:w w:val="99"/>
        <w:sz w:val="22"/>
        <w:szCs w:val="20"/>
        <w:lang w:val="tr-TR" w:eastAsia="tr-TR" w:bidi="tr-TR"/>
      </w:rPr>
    </w:lvl>
    <w:lvl w:ilvl="1" w:tplc="81869502">
      <w:numFmt w:val="bullet"/>
      <w:lvlText w:val="•"/>
      <w:lvlJc w:val="left"/>
      <w:pPr>
        <w:ind w:left="2326" w:hanging="255"/>
      </w:pPr>
      <w:rPr>
        <w:rFonts w:hint="default"/>
        <w:lang w:val="tr-TR" w:eastAsia="tr-TR" w:bidi="tr-TR"/>
      </w:rPr>
    </w:lvl>
    <w:lvl w:ilvl="2" w:tplc="F61AFF86">
      <w:numFmt w:val="bullet"/>
      <w:lvlText w:val="•"/>
      <w:lvlJc w:val="left"/>
      <w:pPr>
        <w:ind w:left="3233" w:hanging="255"/>
      </w:pPr>
      <w:rPr>
        <w:rFonts w:hint="default"/>
        <w:lang w:val="tr-TR" w:eastAsia="tr-TR" w:bidi="tr-TR"/>
      </w:rPr>
    </w:lvl>
    <w:lvl w:ilvl="3" w:tplc="5896F4A6">
      <w:numFmt w:val="bullet"/>
      <w:lvlText w:val="•"/>
      <w:lvlJc w:val="left"/>
      <w:pPr>
        <w:ind w:left="4139" w:hanging="255"/>
      </w:pPr>
      <w:rPr>
        <w:rFonts w:hint="default"/>
        <w:lang w:val="tr-TR" w:eastAsia="tr-TR" w:bidi="tr-TR"/>
      </w:rPr>
    </w:lvl>
    <w:lvl w:ilvl="4" w:tplc="460C8FB2">
      <w:numFmt w:val="bullet"/>
      <w:lvlText w:val="•"/>
      <w:lvlJc w:val="left"/>
      <w:pPr>
        <w:ind w:left="5046" w:hanging="255"/>
      </w:pPr>
      <w:rPr>
        <w:rFonts w:hint="default"/>
        <w:lang w:val="tr-TR" w:eastAsia="tr-TR" w:bidi="tr-TR"/>
      </w:rPr>
    </w:lvl>
    <w:lvl w:ilvl="5" w:tplc="0374B384">
      <w:numFmt w:val="bullet"/>
      <w:lvlText w:val="•"/>
      <w:lvlJc w:val="left"/>
      <w:pPr>
        <w:ind w:left="5953" w:hanging="255"/>
      </w:pPr>
      <w:rPr>
        <w:rFonts w:hint="default"/>
        <w:lang w:val="tr-TR" w:eastAsia="tr-TR" w:bidi="tr-TR"/>
      </w:rPr>
    </w:lvl>
    <w:lvl w:ilvl="6" w:tplc="79BED390">
      <w:numFmt w:val="bullet"/>
      <w:lvlText w:val="•"/>
      <w:lvlJc w:val="left"/>
      <w:pPr>
        <w:ind w:left="6859" w:hanging="255"/>
      </w:pPr>
      <w:rPr>
        <w:rFonts w:hint="default"/>
        <w:lang w:val="tr-TR" w:eastAsia="tr-TR" w:bidi="tr-TR"/>
      </w:rPr>
    </w:lvl>
    <w:lvl w:ilvl="7" w:tplc="E7E4D83E">
      <w:numFmt w:val="bullet"/>
      <w:lvlText w:val="•"/>
      <w:lvlJc w:val="left"/>
      <w:pPr>
        <w:ind w:left="7766" w:hanging="255"/>
      </w:pPr>
      <w:rPr>
        <w:rFonts w:hint="default"/>
        <w:lang w:val="tr-TR" w:eastAsia="tr-TR" w:bidi="tr-TR"/>
      </w:rPr>
    </w:lvl>
    <w:lvl w:ilvl="8" w:tplc="446092A0">
      <w:numFmt w:val="bullet"/>
      <w:lvlText w:val="•"/>
      <w:lvlJc w:val="left"/>
      <w:pPr>
        <w:ind w:left="8673" w:hanging="255"/>
      </w:pPr>
      <w:rPr>
        <w:rFonts w:hint="default"/>
        <w:lang w:val="tr-TR" w:eastAsia="tr-TR" w:bidi="tr-TR"/>
      </w:rPr>
    </w:lvl>
  </w:abstractNum>
  <w:abstractNum w:abstractNumId="13" w15:restartNumberingAfterBreak="0">
    <w:nsid w:val="323006DF"/>
    <w:multiLevelType w:val="hybridMultilevel"/>
    <w:tmpl w:val="6D8060C2"/>
    <w:lvl w:ilvl="0" w:tplc="5A40A89C">
      <w:start w:val="1"/>
      <w:numFmt w:val="lowerLetter"/>
      <w:lvlText w:val="%1)"/>
      <w:lvlJc w:val="left"/>
      <w:pPr>
        <w:ind w:left="1169" w:hanging="356"/>
      </w:pPr>
      <w:rPr>
        <w:rFonts w:ascii="Times New Roman" w:eastAsia="Times New Roman" w:hAnsi="Times New Roman" w:cs="Times New Roman" w:hint="default"/>
        <w:w w:val="99"/>
        <w:sz w:val="20"/>
        <w:szCs w:val="20"/>
        <w:lang w:val="tr-TR" w:eastAsia="tr-TR" w:bidi="tr-TR"/>
      </w:rPr>
    </w:lvl>
    <w:lvl w:ilvl="1" w:tplc="0300739A">
      <w:numFmt w:val="bullet"/>
      <w:lvlText w:val="•"/>
      <w:lvlJc w:val="left"/>
      <w:pPr>
        <w:ind w:left="2092" w:hanging="356"/>
      </w:pPr>
      <w:rPr>
        <w:rFonts w:hint="default"/>
        <w:lang w:val="tr-TR" w:eastAsia="tr-TR" w:bidi="tr-TR"/>
      </w:rPr>
    </w:lvl>
    <w:lvl w:ilvl="2" w:tplc="6D524F24">
      <w:numFmt w:val="bullet"/>
      <w:lvlText w:val="•"/>
      <w:lvlJc w:val="left"/>
      <w:pPr>
        <w:ind w:left="3025" w:hanging="356"/>
      </w:pPr>
      <w:rPr>
        <w:rFonts w:hint="default"/>
        <w:lang w:val="tr-TR" w:eastAsia="tr-TR" w:bidi="tr-TR"/>
      </w:rPr>
    </w:lvl>
    <w:lvl w:ilvl="3" w:tplc="8462065A">
      <w:numFmt w:val="bullet"/>
      <w:lvlText w:val="•"/>
      <w:lvlJc w:val="left"/>
      <w:pPr>
        <w:ind w:left="3957" w:hanging="356"/>
      </w:pPr>
      <w:rPr>
        <w:rFonts w:hint="default"/>
        <w:lang w:val="tr-TR" w:eastAsia="tr-TR" w:bidi="tr-TR"/>
      </w:rPr>
    </w:lvl>
    <w:lvl w:ilvl="4" w:tplc="1C7ACD7C">
      <w:numFmt w:val="bullet"/>
      <w:lvlText w:val="•"/>
      <w:lvlJc w:val="left"/>
      <w:pPr>
        <w:ind w:left="4890" w:hanging="356"/>
      </w:pPr>
      <w:rPr>
        <w:rFonts w:hint="default"/>
        <w:lang w:val="tr-TR" w:eastAsia="tr-TR" w:bidi="tr-TR"/>
      </w:rPr>
    </w:lvl>
    <w:lvl w:ilvl="5" w:tplc="831E9A2E">
      <w:numFmt w:val="bullet"/>
      <w:lvlText w:val="•"/>
      <w:lvlJc w:val="left"/>
      <w:pPr>
        <w:ind w:left="5823" w:hanging="356"/>
      </w:pPr>
      <w:rPr>
        <w:rFonts w:hint="default"/>
        <w:lang w:val="tr-TR" w:eastAsia="tr-TR" w:bidi="tr-TR"/>
      </w:rPr>
    </w:lvl>
    <w:lvl w:ilvl="6" w:tplc="862A66D0">
      <w:numFmt w:val="bullet"/>
      <w:lvlText w:val="•"/>
      <w:lvlJc w:val="left"/>
      <w:pPr>
        <w:ind w:left="6755" w:hanging="356"/>
      </w:pPr>
      <w:rPr>
        <w:rFonts w:hint="default"/>
        <w:lang w:val="tr-TR" w:eastAsia="tr-TR" w:bidi="tr-TR"/>
      </w:rPr>
    </w:lvl>
    <w:lvl w:ilvl="7" w:tplc="947E3F30">
      <w:numFmt w:val="bullet"/>
      <w:lvlText w:val="•"/>
      <w:lvlJc w:val="left"/>
      <w:pPr>
        <w:ind w:left="7688" w:hanging="356"/>
      </w:pPr>
      <w:rPr>
        <w:rFonts w:hint="default"/>
        <w:lang w:val="tr-TR" w:eastAsia="tr-TR" w:bidi="tr-TR"/>
      </w:rPr>
    </w:lvl>
    <w:lvl w:ilvl="8" w:tplc="86E6974E">
      <w:numFmt w:val="bullet"/>
      <w:lvlText w:val="•"/>
      <w:lvlJc w:val="left"/>
      <w:pPr>
        <w:ind w:left="8621" w:hanging="356"/>
      </w:pPr>
      <w:rPr>
        <w:rFonts w:hint="default"/>
        <w:lang w:val="tr-TR" w:eastAsia="tr-TR" w:bidi="tr-TR"/>
      </w:rPr>
    </w:lvl>
  </w:abstractNum>
  <w:abstractNum w:abstractNumId="14" w15:restartNumberingAfterBreak="0">
    <w:nsid w:val="36481523"/>
    <w:multiLevelType w:val="hybridMultilevel"/>
    <w:tmpl w:val="CE0A0C30"/>
    <w:lvl w:ilvl="0" w:tplc="9FCAACFC">
      <w:start w:val="1"/>
      <w:numFmt w:val="lowerLetter"/>
      <w:lvlText w:val="%1)"/>
      <w:lvlJc w:val="left"/>
      <w:pPr>
        <w:ind w:left="506" w:hanging="360"/>
      </w:pPr>
      <w:rPr>
        <w:rFonts w:ascii="Times New Roman" w:eastAsia="Times New Roman" w:hAnsi="Times New Roman" w:cs="Times New Roman" w:hint="default"/>
        <w:w w:val="99"/>
        <w:sz w:val="20"/>
        <w:szCs w:val="20"/>
        <w:lang w:val="tr-TR" w:eastAsia="tr-TR" w:bidi="tr-TR"/>
      </w:rPr>
    </w:lvl>
    <w:lvl w:ilvl="1" w:tplc="0434B5AC">
      <w:start w:val="1"/>
      <w:numFmt w:val="lowerLetter"/>
      <w:lvlText w:val="%2)"/>
      <w:lvlJc w:val="left"/>
      <w:pPr>
        <w:ind w:left="1524" w:hanging="360"/>
      </w:pPr>
      <w:rPr>
        <w:rFonts w:ascii="Times New Roman" w:eastAsia="Times New Roman" w:hAnsi="Times New Roman" w:cs="Times New Roman" w:hint="default"/>
        <w:w w:val="99"/>
        <w:sz w:val="22"/>
        <w:szCs w:val="22"/>
        <w:lang w:val="tr-TR" w:eastAsia="tr-TR" w:bidi="tr-TR"/>
      </w:rPr>
    </w:lvl>
    <w:lvl w:ilvl="2" w:tplc="8D5A20C2">
      <w:numFmt w:val="bullet"/>
      <w:lvlText w:val="•"/>
      <w:lvlJc w:val="left"/>
      <w:pPr>
        <w:ind w:left="2516" w:hanging="360"/>
      </w:pPr>
      <w:rPr>
        <w:rFonts w:hint="default"/>
        <w:lang w:val="tr-TR" w:eastAsia="tr-TR" w:bidi="tr-TR"/>
      </w:rPr>
    </w:lvl>
    <w:lvl w:ilvl="3" w:tplc="34F87D82">
      <w:numFmt w:val="bullet"/>
      <w:lvlText w:val="•"/>
      <w:lvlJc w:val="left"/>
      <w:pPr>
        <w:ind w:left="3512" w:hanging="360"/>
      </w:pPr>
      <w:rPr>
        <w:rFonts w:hint="default"/>
        <w:lang w:val="tr-TR" w:eastAsia="tr-TR" w:bidi="tr-TR"/>
      </w:rPr>
    </w:lvl>
    <w:lvl w:ilvl="4" w:tplc="6A361F70">
      <w:numFmt w:val="bullet"/>
      <w:lvlText w:val="•"/>
      <w:lvlJc w:val="left"/>
      <w:pPr>
        <w:ind w:left="4508" w:hanging="360"/>
      </w:pPr>
      <w:rPr>
        <w:rFonts w:hint="default"/>
        <w:lang w:val="tr-TR" w:eastAsia="tr-TR" w:bidi="tr-TR"/>
      </w:rPr>
    </w:lvl>
    <w:lvl w:ilvl="5" w:tplc="7CA8C414">
      <w:numFmt w:val="bullet"/>
      <w:lvlText w:val="•"/>
      <w:lvlJc w:val="left"/>
      <w:pPr>
        <w:ind w:left="5505" w:hanging="360"/>
      </w:pPr>
      <w:rPr>
        <w:rFonts w:hint="default"/>
        <w:lang w:val="tr-TR" w:eastAsia="tr-TR" w:bidi="tr-TR"/>
      </w:rPr>
    </w:lvl>
    <w:lvl w:ilvl="6" w:tplc="CF2EA9E6">
      <w:numFmt w:val="bullet"/>
      <w:lvlText w:val="•"/>
      <w:lvlJc w:val="left"/>
      <w:pPr>
        <w:ind w:left="6501" w:hanging="360"/>
      </w:pPr>
      <w:rPr>
        <w:rFonts w:hint="default"/>
        <w:lang w:val="tr-TR" w:eastAsia="tr-TR" w:bidi="tr-TR"/>
      </w:rPr>
    </w:lvl>
    <w:lvl w:ilvl="7" w:tplc="689A4B66">
      <w:numFmt w:val="bullet"/>
      <w:lvlText w:val="•"/>
      <w:lvlJc w:val="left"/>
      <w:pPr>
        <w:ind w:left="7497" w:hanging="360"/>
      </w:pPr>
      <w:rPr>
        <w:rFonts w:hint="default"/>
        <w:lang w:val="tr-TR" w:eastAsia="tr-TR" w:bidi="tr-TR"/>
      </w:rPr>
    </w:lvl>
    <w:lvl w:ilvl="8" w:tplc="163E8FDC">
      <w:numFmt w:val="bullet"/>
      <w:lvlText w:val="•"/>
      <w:lvlJc w:val="left"/>
      <w:pPr>
        <w:ind w:left="8493" w:hanging="360"/>
      </w:pPr>
      <w:rPr>
        <w:rFonts w:hint="default"/>
        <w:lang w:val="tr-TR" w:eastAsia="tr-TR" w:bidi="tr-TR"/>
      </w:rPr>
    </w:lvl>
  </w:abstractNum>
  <w:abstractNum w:abstractNumId="15" w15:restartNumberingAfterBreak="0">
    <w:nsid w:val="37FB4578"/>
    <w:multiLevelType w:val="multilevel"/>
    <w:tmpl w:val="041F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C485966"/>
    <w:multiLevelType w:val="hybridMultilevel"/>
    <w:tmpl w:val="B302CE0C"/>
    <w:lvl w:ilvl="0" w:tplc="041F0001">
      <w:start w:val="1"/>
      <w:numFmt w:val="bullet"/>
      <w:lvlText w:val=""/>
      <w:lvlJc w:val="left"/>
      <w:pPr>
        <w:ind w:left="1571" w:hanging="360"/>
      </w:pPr>
      <w:rPr>
        <w:rFonts w:ascii="Symbol" w:hAnsi="Symbol"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17" w15:restartNumberingAfterBreak="0">
    <w:nsid w:val="3D367088"/>
    <w:multiLevelType w:val="hybridMultilevel"/>
    <w:tmpl w:val="DEEEFE02"/>
    <w:lvl w:ilvl="0" w:tplc="041F000F">
      <w:start w:val="1"/>
      <w:numFmt w:val="decimal"/>
      <w:lvlText w:val="%1."/>
      <w:lvlJc w:val="left"/>
      <w:pPr>
        <w:ind w:left="1176" w:hanging="360"/>
      </w:pPr>
    </w:lvl>
    <w:lvl w:ilvl="1" w:tplc="041F0019" w:tentative="1">
      <w:start w:val="1"/>
      <w:numFmt w:val="lowerLetter"/>
      <w:lvlText w:val="%2."/>
      <w:lvlJc w:val="left"/>
      <w:pPr>
        <w:ind w:left="1896" w:hanging="360"/>
      </w:pPr>
    </w:lvl>
    <w:lvl w:ilvl="2" w:tplc="041F001B" w:tentative="1">
      <w:start w:val="1"/>
      <w:numFmt w:val="lowerRoman"/>
      <w:lvlText w:val="%3."/>
      <w:lvlJc w:val="right"/>
      <w:pPr>
        <w:ind w:left="2616" w:hanging="180"/>
      </w:pPr>
    </w:lvl>
    <w:lvl w:ilvl="3" w:tplc="041F000F" w:tentative="1">
      <w:start w:val="1"/>
      <w:numFmt w:val="decimal"/>
      <w:lvlText w:val="%4."/>
      <w:lvlJc w:val="left"/>
      <w:pPr>
        <w:ind w:left="3336" w:hanging="360"/>
      </w:pPr>
    </w:lvl>
    <w:lvl w:ilvl="4" w:tplc="041F0019" w:tentative="1">
      <w:start w:val="1"/>
      <w:numFmt w:val="lowerLetter"/>
      <w:lvlText w:val="%5."/>
      <w:lvlJc w:val="left"/>
      <w:pPr>
        <w:ind w:left="4056" w:hanging="360"/>
      </w:pPr>
    </w:lvl>
    <w:lvl w:ilvl="5" w:tplc="041F001B" w:tentative="1">
      <w:start w:val="1"/>
      <w:numFmt w:val="lowerRoman"/>
      <w:lvlText w:val="%6."/>
      <w:lvlJc w:val="right"/>
      <w:pPr>
        <w:ind w:left="4776" w:hanging="180"/>
      </w:pPr>
    </w:lvl>
    <w:lvl w:ilvl="6" w:tplc="041F000F" w:tentative="1">
      <w:start w:val="1"/>
      <w:numFmt w:val="decimal"/>
      <w:lvlText w:val="%7."/>
      <w:lvlJc w:val="left"/>
      <w:pPr>
        <w:ind w:left="5496" w:hanging="360"/>
      </w:pPr>
    </w:lvl>
    <w:lvl w:ilvl="7" w:tplc="041F0019" w:tentative="1">
      <w:start w:val="1"/>
      <w:numFmt w:val="lowerLetter"/>
      <w:lvlText w:val="%8."/>
      <w:lvlJc w:val="left"/>
      <w:pPr>
        <w:ind w:left="6216" w:hanging="360"/>
      </w:pPr>
    </w:lvl>
    <w:lvl w:ilvl="8" w:tplc="041F001B" w:tentative="1">
      <w:start w:val="1"/>
      <w:numFmt w:val="lowerRoman"/>
      <w:lvlText w:val="%9."/>
      <w:lvlJc w:val="right"/>
      <w:pPr>
        <w:ind w:left="6936" w:hanging="180"/>
      </w:pPr>
    </w:lvl>
  </w:abstractNum>
  <w:abstractNum w:abstractNumId="18" w15:restartNumberingAfterBreak="0">
    <w:nsid w:val="408274C7"/>
    <w:multiLevelType w:val="hybridMultilevel"/>
    <w:tmpl w:val="569859C4"/>
    <w:lvl w:ilvl="0" w:tplc="39CCC99A">
      <w:start w:val="1"/>
      <w:numFmt w:val="decimal"/>
      <w:lvlText w:val="Madde %1."/>
      <w:lvlJc w:val="left"/>
      <w:pPr>
        <w:ind w:left="720" w:hanging="360"/>
      </w:pPr>
      <w:rPr>
        <w:rFonts w:ascii="Tahoma" w:hAnsi="Tahoma" w:cs="Tahoma" w:hint="default"/>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9" w15:restartNumberingAfterBreak="0">
    <w:nsid w:val="43D21FB0"/>
    <w:multiLevelType w:val="hybridMultilevel"/>
    <w:tmpl w:val="C3460412"/>
    <w:lvl w:ilvl="0" w:tplc="3FBC8548">
      <w:start w:val="1"/>
      <w:numFmt w:val="lowerLetter"/>
      <w:lvlText w:val="%1)"/>
      <w:lvlJc w:val="left"/>
      <w:pPr>
        <w:ind w:left="816" w:hanging="360"/>
      </w:pPr>
      <w:rPr>
        <w:rFonts w:hint="default"/>
      </w:rPr>
    </w:lvl>
    <w:lvl w:ilvl="1" w:tplc="041F0019" w:tentative="1">
      <w:start w:val="1"/>
      <w:numFmt w:val="lowerLetter"/>
      <w:lvlText w:val="%2."/>
      <w:lvlJc w:val="left"/>
      <w:pPr>
        <w:ind w:left="1536" w:hanging="360"/>
      </w:pPr>
    </w:lvl>
    <w:lvl w:ilvl="2" w:tplc="041F001B" w:tentative="1">
      <w:start w:val="1"/>
      <w:numFmt w:val="lowerRoman"/>
      <w:lvlText w:val="%3."/>
      <w:lvlJc w:val="right"/>
      <w:pPr>
        <w:ind w:left="2256" w:hanging="180"/>
      </w:pPr>
    </w:lvl>
    <w:lvl w:ilvl="3" w:tplc="041F000F" w:tentative="1">
      <w:start w:val="1"/>
      <w:numFmt w:val="decimal"/>
      <w:lvlText w:val="%4."/>
      <w:lvlJc w:val="left"/>
      <w:pPr>
        <w:ind w:left="2976" w:hanging="360"/>
      </w:pPr>
    </w:lvl>
    <w:lvl w:ilvl="4" w:tplc="041F0019" w:tentative="1">
      <w:start w:val="1"/>
      <w:numFmt w:val="lowerLetter"/>
      <w:lvlText w:val="%5."/>
      <w:lvlJc w:val="left"/>
      <w:pPr>
        <w:ind w:left="3696" w:hanging="360"/>
      </w:pPr>
    </w:lvl>
    <w:lvl w:ilvl="5" w:tplc="041F001B" w:tentative="1">
      <w:start w:val="1"/>
      <w:numFmt w:val="lowerRoman"/>
      <w:lvlText w:val="%6."/>
      <w:lvlJc w:val="right"/>
      <w:pPr>
        <w:ind w:left="4416" w:hanging="180"/>
      </w:pPr>
    </w:lvl>
    <w:lvl w:ilvl="6" w:tplc="041F000F" w:tentative="1">
      <w:start w:val="1"/>
      <w:numFmt w:val="decimal"/>
      <w:lvlText w:val="%7."/>
      <w:lvlJc w:val="left"/>
      <w:pPr>
        <w:ind w:left="5136" w:hanging="360"/>
      </w:pPr>
    </w:lvl>
    <w:lvl w:ilvl="7" w:tplc="041F0019" w:tentative="1">
      <w:start w:val="1"/>
      <w:numFmt w:val="lowerLetter"/>
      <w:lvlText w:val="%8."/>
      <w:lvlJc w:val="left"/>
      <w:pPr>
        <w:ind w:left="5856" w:hanging="360"/>
      </w:pPr>
    </w:lvl>
    <w:lvl w:ilvl="8" w:tplc="041F001B" w:tentative="1">
      <w:start w:val="1"/>
      <w:numFmt w:val="lowerRoman"/>
      <w:lvlText w:val="%9."/>
      <w:lvlJc w:val="right"/>
      <w:pPr>
        <w:ind w:left="6576" w:hanging="180"/>
      </w:pPr>
    </w:lvl>
  </w:abstractNum>
  <w:abstractNum w:abstractNumId="20" w15:restartNumberingAfterBreak="0">
    <w:nsid w:val="4A2B268C"/>
    <w:multiLevelType w:val="hybridMultilevel"/>
    <w:tmpl w:val="D1D093B4"/>
    <w:lvl w:ilvl="0" w:tplc="041F0001">
      <w:start w:val="1"/>
      <w:numFmt w:val="bullet"/>
      <w:lvlText w:val=""/>
      <w:lvlJc w:val="left"/>
      <w:pPr>
        <w:ind w:left="1776" w:hanging="360"/>
      </w:pPr>
      <w:rPr>
        <w:rFonts w:ascii="Symbol" w:hAnsi="Symbol"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21" w15:restartNumberingAfterBreak="0">
    <w:nsid w:val="4EA856F6"/>
    <w:multiLevelType w:val="hybridMultilevel"/>
    <w:tmpl w:val="9ED26048"/>
    <w:lvl w:ilvl="0" w:tplc="405EAE5E">
      <w:numFmt w:val="bullet"/>
      <w:lvlText w:val=""/>
      <w:lvlJc w:val="left"/>
      <w:pPr>
        <w:ind w:left="1534" w:hanging="360"/>
      </w:pPr>
      <w:rPr>
        <w:rFonts w:ascii="Symbol" w:eastAsia="Symbol" w:hAnsi="Symbol" w:cs="Symbol" w:hint="default"/>
        <w:w w:val="99"/>
        <w:sz w:val="20"/>
        <w:szCs w:val="20"/>
        <w:lang w:val="tr-TR" w:eastAsia="tr-TR" w:bidi="tr-TR"/>
      </w:rPr>
    </w:lvl>
    <w:lvl w:ilvl="1" w:tplc="D3260B4A">
      <w:numFmt w:val="bullet"/>
      <w:lvlText w:val="•"/>
      <w:lvlJc w:val="left"/>
      <w:pPr>
        <w:ind w:left="2434" w:hanging="360"/>
      </w:pPr>
      <w:rPr>
        <w:rFonts w:hint="default"/>
        <w:lang w:val="tr-TR" w:eastAsia="tr-TR" w:bidi="tr-TR"/>
      </w:rPr>
    </w:lvl>
    <w:lvl w:ilvl="2" w:tplc="9954C574">
      <w:numFmt w:val="bullet"/>
      <w:lvlText w:val="•"/>
      <w:lvlJc w:val="left"/>
      <w:pPr>
        <w:ind w:left="3329" w:hanging="360"/>
      </w:pPr>
      <w:rPr>
        <w:rFonts w:hint="default"/>
        <w:lang w:val="tr-TR" w:eastAsia="tr-TR" w:bidi="tr-TR"/>
      </w:rPr>
    </w:lvl>
    <w:lvl w:ilvl="3" w:tplc="A6EC31BA">
      <w:numFmt w:val="bullet"/>
      <w:lvlText w:val="•"/>
      <w:lvlJc w:val="left"/>
      <w:pPr>
        <w:ind w:left="4223" w:hanging="360"/>
      </w:pPr>
      <w:rPr>
        <w:rFonts w:hint="default"/>
        <w:lang w:val="tr-TR" w:eastAsia="tr-TR" w:bidi="tr-TR"/>
      </w:rPr>
    </w:lvl>
    <w:lvl w:ilvl="4" w:tplc="375C5504">
      <w:numFmt w:val="bullet"/>
      <w:lvlText w:val="•"/>
      <w:lvlJc w:val="left"/>
      <w:pPr>
        <w:ind w:left="5118" w:hanging="360"/>
      </w:pPr>
      <w:rPr>
        <w:rFonts w:hint="default"/>
        <w:lang w:val="tr-TR" w:eastAsia="tr-TR" w:bidi="tr-TR"/>
      </w:rPr>
    </w:lvl>
    <w:lvl w:ilvl="5" w:tplc="F69661BA">
      <w:numFmt w:val="bullet"/>
      <w:lvlText w:val="•"/>
      <w:lvlJc w:val="left"/>
      <w:pPr>
        <w:ind w:left="6013" w:hanging="360"/>
      </w:pPr>
      <w:rPr>
        <w:rFonts w:hint="default"/>
        <w:lang w:val="tr-TR" w:eastAsia="tr-TR" w:bidi="tr-TR"/>
      </w:rPr>
    </w:lvl>
    <w:lvl w:ilvl="6" w:tplc="8FB6B616">
      <w:numFmt w:val="bullet"/>
      <w:lvlText w:val="•"/>
      <w:lvlJc w:val="left"/>
      <w:pPr>
        <w:ind w:left="6907" w:hanging="360"/>
      </w:pPr>
      <w:rPr>
        <w:rFonts w:hint="default"/>
        <w:lang w:val="tr-TR" w:eastAsia="tr-TR" w:bidi="tr-TR"/>
      </w:rPr>
    </w:lvl>
    <w:lvl w:ilvl="7" w:tplc="0524B5EA">
      <w:numFmt w:val="bullet"/>
      <w:lvlText w:val="•"/>
      <w:lvlJc w:val="left"/>
      <w:pPr>
        <w:ind w:left="7802" w:hanging="360"/>
      </w:pPr>
      <w:rPr>
        <w:rFonts w:hint="default"/>
        <w:lang w:val="tr-TR" w:eastAsia="tr-TR" w:bidi="tr-TR"/>
      </w:rPr>
    </w:lvl>
    <w:lvl w:ilvl="8" w:tplc="62B056E4">
      <w:numFmt w:val="bullet"/>
      <w:lvlText w:val="•"/>
      <w:lvlJc w:val="left"/>
      <w:pPr>
        <w:ind w:left="8697" w:hanging="360"/>
      </w:pPr>
      <w:rPr>
        <w:rFonts w:hint="default"/>
        <w:lang w:val="tr-TR" w:eastAsia="tr-TR" w:bidi="tr-TR"/>
      </w:rPr>
    </w:lvl>
  </w:abstractNum>
  <w:abstractNum w:abstractNumId="22" w15:restartNumberingAfterBreak="0">
    <w:nsid w:val="4EF9624F"/>
    <w:multiLevelType w:val="hybridMultilevel"/>
    <w:tmpl w:val="CA9A164A"/>
    <w:lvl w:ilvl="0" w:tplc="BF90A322">
      <w:start w:val="1"/>
      <w:numFmt w:val="decimal"/>
      <w:lvlText w:val="%1)"/>
      <w:lvlJc w:val="left"/>
      <w:pPr>
        <w:ind w:left="816" w:hanging="360"/>
      </w:pPr>
      <w:rPr>
        <w:rFonts w:hint="default"/>
      </w:rPr>
    </w:lvl>
    <w:lvl w:ilvl="1" w:tplc="041F0019" w:tentative="1">
      <w:start w:val="1"/>
      <w:numFmt w:val="lowerLetter"/>
      <w:lvlText w:val="%2."/>
      <w:lvlJc w:val="left"/>
      <w:pPr>
        <w:ind w:left="1536" w:hanging="360"/>
      </w:pPr>
    </w:lvl>
    <w:lvl w:ilvl="2" w:tplc="041F001B" w:tentative="1">
      <w:start w:val="1"/>
      <w:numFmt w:val="lowerRoman"/>
      <w:lvlText w:val="%3."/>
      <w:lvlJc w:val="right"/>
      <w:pPr>
        <w:ind w:left="2256" w:hanging="180"/>
      </w:pPr>
    </w:lvl>
    <w:lvl w:ilvl="3" w:tplc="041F000F" w:tentative="1">
      <w:start w:val="1"/>
      <w:numFmt w:val="decimal"/>
      <w:lvlText w:val="%4."/>
      <w:lvlJc w:val="left"/>
      <w:pPr>
        <w:ind w:left="2976" w:hanging="360"/>
      </w:pPr>
    </w:lvl>
    <w:lvl w:ilvl="4" w:tplc="041F0019" w:tentative="1">
      <w:start w:val="1"/>
      <w:numFmt w:val="lowerLetter"/>
      <w:lvlText w:val="%5."/>
      <w:lvlJc w:val="left"/>
      <w:pPr>
        <w:ind w:left="3696" w:hanging="360"/>
      </w:pPr>
    </w:lvl>
    <w:lvl w:ilvl="5" w:tplc="041F001B" w:tentative="1">
      <w:start w:val="1"/>
      <w:numFmt w:val="lowerRoman"/>
      <w:lvlText w:val="%6."/>
      <w:lvlJc w:val="right"/>
      <w:pPr>
        <w:ind w:left="4416" w:hanging="180"/>
      </w:pPr>
    </w:lvl>
    <w:lvl w:ilvl="6" w:tplc="041F000F" w:tentative="1">
      <w:start w:val="1"/>
      <w:numFmt w:val="decimal"/>
      <w:lvlText w:val="%7."/>
      <w:lvlJc w:val="left"/>
      <w:pPr>
        <w:ind w:left="5136" w:hanging="360"/>
      </w:pPr>
    </w:lvl>
    <w:lvl w:ilvl="7" w:tplc="041F0019" w:tentative="1">
      <w:start w:val="1"/>
      <w:numFmt w:val="lowerLetter"/>
      <w:lvlText w:val="%8."/>
      <w:lvlJc w:val="left"/>
      <w:pPr>
        <w:ind w:left="5856" w:hanging="360"/>
      </w:pPr>
    </w:lvl>
    <w:lvl w:ilvl="8" w:tplc="041F001B" w:tentative="1">
      <w:start w:val="1"/>
      <w:numFmt w:val="lowerRoman"/>
      <w:lvlText w:val="%9."/>
      <w:lvlJc w:val="right"/>
      <w:pPr>
        <w:ind w:left="6576" w:hanging="180"/>
      </w:pPr>
    </w:lvl>
  </w:abstractNum>
  <w:abstractNum w:abstractNumId="23" w15:restartNumberingAfterBreak="0">
    <w:nsid w:val="51950F61"/>
    <w:multiLevelType w:val="hybridMultilevel"/>
    <w:tmpl w:val="2550F1C2"/>
    <w:lvl w:ilvl="0" w:tplc="041F0001">
      <w:start w:val="1"/>
      <w:numFmt w:val="bullet"/>
      <w:lvlText w:val=""/>
      <w:lvlJc w:val="left"/>
      <w:pPr>
        <w:ind w:left="1776" w:hanging="360"/>
      </w:pPr>
      <w:rPr>
        <w:rFonts w:ascii="Symbol" w:hAnsi="Symbol"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24" w15:restartNumberingAfterBreak="0">
    <w:nsid w:val="67F90BA7"/>
    <w:multiLevelType w:val="hybridMultilevel"/>
    <w:tmpl w:val="66F2A93A"/>
    <w:lvl w:ilvl="0" w:tplc="935237EA">
      <w:start w:val="1"/>
      <w:numFmt w:val="lowerLetter"/>
      <w:lvlText w:val="%1)"/>
      <w:lvlJc w:val="left"/>
      <w:pPr>
        <w:ind w:left="506" w:hanging="360"/>
      </w:pPr>
      <w:rPr>
        <w:rFonts w:ascii="Times New Roman" w:eastAsia="Times New Roman" w:hAnsi="Times New Roman" w:cs="Times New Roman" w:hint="default"/>
        <w:w w:val="99"/>
        <w:sz w:val="22"/>
        <w:szCs w:val="20"/>
        <w:lang w:val="tr-TR" w:eastAsia="tr-TR" w:bidi="tr-TR"/>
      </w:rPr>
    </w:lvl>
    <w:lvl w:ilvl="1" w:tplc="E5488778">
      <w:start w:val="1"/>
      <w:numFmt w:val="lowerLetter"/>
      <w:lvlText w:val="%2)"/>
      <w:lvlJc w:val="left"/>
      <w:pPr>
        <w:ind w:left="1524" w:hanging="360"/>
      </w:pPr>
      <w:rPr>
        <w:rFonts w:ascii="Times New Roman" w:eastAsia="Times New Roman" w:hAnsi="Times New Roman" w:cs="Times New Roman" w:hint="default"/>
        <w:w w:val="99"/>
        <w:sz w:val="20"/>
        <w:szCs w:val="20"/>
        <w:lang w:val="tr-TR" w:eastAsia="tr-TR" w:bidi="tr-TR"/>
      </w:rPr>
    </w:lvl>
    <w:lvl w:ilvl="2" w:tplc="8D5A20C2">
      <w:numFmt w:val="bullet"/>
      <w:lvlText w:val="•"/>
      <w:lvlJc w:val="left"/>
      <w:pPr>
        <w:ind w:left="2516" w:hanging="360"/>
      </w:pPr>
      <w:rPr>
        <w:rFonts w:hint="default"/>
        <w:lang w:val="tr-TR" w:eastAsia="tr-TR" w:bidi="tr-TR"/>
      </w:rPr>
    </w:lvl>
    <w:lvl w:ilvl="3" w:tplc="34F87D82">
      <w:numFmt w:val="bullet"/>
      <w:lvlText w:val="•"/>
      <w:lvlJc w:val="left"/>
      <w:pPr>
        <w:ind w:left="3512" w:hanging="360"/>
      </w:pPr>
      <w:rPr>
        <w:rFonts w:hint="default"/>
        <w:lang w:val="tr-TR" w:eastAsia="tr-TR" w:bidi="tr-TR"/>
      </w:rPr>
    </w:lvl>
    <w:lvl w:ilvl="4" w:tplc="6A361F70">
      <w:numFmt w:val="bullet"/>
      <w:lvlText w:val="•"/>
      <w:lvlJc w:val="left"/>
      <w:pPr>
        <w:ind w:left="4508" w:hanging="360"/>
      </w:pPr>
      <w:rPr>
        <w:rFonts w:hint="default"/>
        <w:lang w:val="tr-TR" w:eastAsia="tr-TR" w:bidi="tr-TR"/>
      </w:rPr>
    </w:lvl>
    <w:lvl w:ilvl="5" w:tplc="7CA8C414">
      <w:numFmt w:val="bullet"/>
      <w:lvlText w:val="•"/>
      <w:lvlJc w:val="left"/>
      <w:pPr>
        <w:ind w:left="5505" w:hanging="360"/>
      </w:pPr>
      <w:rPr>
        <w:rFonts w:hint="default"/>
        <w:lang w:val="tr-TR" w:eastAsia="tr-TR" w:bidi="tr-TR"/>
      </w:rPr>
    </w:lvl>
    <w:lvl w:ilvl="6" w:tplc="CF2EA9E6">
      <w:numFmt w:val="bullet"/>
      <w:lvlText w:val="•"/>
      <w:lvlJc w:val="left"/>
      <w:pPr>
        <w:ind w:left="6501" w:hanging="360"/>
      </w:pPr>
      <w:rPr>
        <w:rFonts w:hint="default"/>
        <w:lang w:val="tr-TR" w:eastAsia="tr-TR" w:bidi="tr-TR"/>
      </w:rPr>
    </w:lvl>
    <w:lvl w:ilvl="7" w:tplc="689A4B66">
      <w:numFmt w:val="bullet"/>
      <w:lvlText w:val="•"/>
      <w:lvlJc w:val="left"/>
      <w:pPr>
        <w:ind w:left="7497" w:hanging="360"/>
      </w:pPr>
      <w:rPr>
        <w:rFonts w:hint="default"/>
        <w:lang w:val="tr-TR" w:eastAsia="tr-TR" w:bidi="tr-TR"/>
      </w:rPr>
    </w:lvl>
    <w:lvl w:ilvl="8" w:tplc="163E8FDC">
      <w:numFmt w:val="bullet"/>
      <w:lvlText w:val="•"/>
      <w:lvlJc w:val="left"/>
      <w:pPr>
        <w:ind w:left="8493" w:hanging="360"/>
      </w:pPr>
      <w:rPr>
        <w:rFonts w:hint="default"/>
        <w:lang w:val="tr-TR" w:eastAsia="tr-TR" w:bidi="tr-TR"/>
      </w:rPr>
    </w:lvl>
  </w:abstractNum>
  <w:abstractNum w:abstractNumId="25" w15:restartNumberingAfterBreak="0">
    <w:nsid w:val="75592F30"/>
    <w:multiLevelType w:val="hybridMultilevel"/>
    <w:tmpl w:val="1FAA2082"/>
    <w:lvl w:ilvl="0" w:tplc="5E3696CE">
      <w:start w:val="1"/>
      <w:numFmt w:val="lowerLetter"/>
      <w:lvlText w:val="%1)"/>
      <w:lvlJc w:val="left"/>
      <w:pPr>
        <w:ind w:left="1534" w:hanging="358"/>
      </w:pPr>
      <w:rPr>
        <w:rFonts w:ascii="Times New Roman" w:eastAsia="Times New Roman" w:hAnsi="Times New Roman" w:cs="Times New Roman" w:hint="default"/>
        <w:w w:val="99"/>
        <w:sz w:val="20"/>
        <w:szCs w:val="20"/>
        <w:lang w:val="tr-TR" w:eastAsia="tr-TR" w:bidi="tr-TR"/>
      </w:rPr>
    </w:lvl>
    <w:lvl w:ilvl="1" w:tplc="D88880D6">
      <w:numFmt w:val="bullet"/>
      <w:lvlText w:val="•"/>
      <w:lvlJc w:val="left"/>
      <w:pPr>
        <w:ind w:left="2434" w:hanging="358"/>
      </w:pPr>
      <w:rPr>
        <w:rFonts w:hint="default"/>
        <w:lang w:val="tr-TR" w:eastAsia="tr-TR" w:bidi="tr-TR"/>
      </w:rPr>
    </w:lvl>
    <w:lvl w:ilvl="2" w:tplc="0CAC776C">
      <w:numFmt w:val="bullet"/>
      <w:lvlText w:val="•"/>
      <w:lvlJc w:val="left"/>
      <w:pPr>
        <w:ind w:left="3329" w:hanging="358"/>
      </w:pPr>
      <w:rPr>
        <w:rFonts w:hint="default"/>
        <w:lang w:val="tr-TR" w:eastAsia="tr-TR" w:bidi="tr-TR"/>
      </w:rPr>
    </w:lvl>
    <w:lvl w:ilvl="3" w:tplc="0BC4D306">
      <w:numFmt w:val="bullet"/>
      <w:lvlText w:val="•"/>
      <w:lvlJc w:val="left"/>
      <w:pPr>
        <w:ind w:left="4223" w:hanging="358"/>
      </w:pPr>
      <w:rPr>
        <w:rFonts w:hint="default"/>
        <w:lang w:val="tr-TR" w:eastAsia="tr-TR" w:bidi="tr-TR"/>
      </w:rPr>
    </w:lvl>
    <w:lvl w:ilvl="4" w:tplc="26447F46">
      <w:numFmt w:val="bullet"/>
      <w:lvlText w:val="•"/>
      <w:lvlJc w:val="left"/>
      <w:pPr>
        <w:ind w:left="5118" w:hanging="358"/>
      </w:pPr>
      <w:rPr>
        <w:rFonts w:hint="default"/>
        <w:lang w:val="tr-TR" w:eastAsia="tr-TR" w:bidi="tr-TR"/>
      </w:rPr>
    </w:lvl>
    <w:lvl w:ilvl="5" w:tplc="02CC8668">
      <w:numFmt w:val="bullet"/>
      <w:lvlText w:val="•"/>
      <w:lvlJc w:val="left"/>
      <w:pPr>
        <w:ind w:left="6013" w:hanging="358"/>
      </w:pPr>
      <w:rPr>
        <w:rFonts w:hint="default"/>
        <w:lang w:val="tr-TR" w:eastAsia="tr-TR" w:bidi="tr-TR"/>
      </w:rPr>
    </w:lvl>
    <w:lvl w:ilvl="6" w:tplc="B5A4C6D2">
      <w:numFmt w:val="bullet"/>
      <w:lvlText w:val="•"/>
      <w:lvlJc w:val="left"/>
      <w:pPr>
        <w:ind w:left="6907" w:hanging="358"/>
      </w:pPr>
      <w:rPr>
        <w:rFonts w:hint="default"/>
        <w:lang w:val="tr-TR" w:eastAsia="tr-TR" w:bidi="tr-TR"/>
      </w:rPr>
    </w:lvl>
    <w:lvl w:ilvl="7" w:tplc="1C3CAE86">
      <w:numFmt w:val="bullet"/>
      <w:lvlText w:val="•"/>
      <w:lvlJc w:val="left"/>
      <w:pPr>
        <w:ind w:left="7802" w:hanging="358"/>
      </w:pPr>
      <w:rPr>
        <w:rFonts w:hint="default"/>
        <w:lang w:val="tr-TR" w:eastAsia="tr-TR" w:bidi="tr-TR"/>
      </w:rPr>
    </w:lvl>
    <w:lvl w:ilvl="8" w:tplc="E31A1796">
      <w:numFmt w:val="bullet"/>
      <w:lvlText w:val="•"/>
      <w:lvlJc w:val="left"/>
      <w:pPr>
        <w:ind w:left="8697" w:hanging="358"/>
      </w:pPr>
      <w:rPr>
        <w:rFonts w:hint="default"/>
        <w:lang w:val="tr-TR" w:eastAsia="tr-TR" w:bidi="tr-TR"/>
      </w:rPr>
    </w:lvl>
  </w:abstractNum>
  <w:abstractNum w:abstractNumId="26" w15:restartNumberingAfterBreak="0">
    <w:nsid w:val="76253E2A"/>
    <w:multiLevelType w:val="multilevel"/>
    <w:tmpl w:val="041F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sz w:val="22"/>
        <w:szCs w:val="22"/>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66F47DE"/>
    <w:multiLevelType w:val="hybridMultilevel"/>
    <w:tmpl w:val="5F862E92"/>
    <w:lvl w:ilvl="0" w:tplc="66C07052">
      <w:start w:val="10"/>
      <w:numFmt w:val="upperLetter"/>
      <w:lvlText w:val="%1)"/>
      <w:lvlJc w:val="left"/>
      <w:pPr>
        <w:ind w:left="1021" w:hanging="360"/>
      </w:pPr>
      <w:rPr>
        <w:rFonts w:hint="default"/>
      </w:rPr>
    </w:lvl>
    <w:lvl w:ilvl="1" w:tplc="041F0019" w:tentative="1">
      <w:start w:val="1"/>
      <w:numFmt w:val="lowerLetter"/>
      <w:lvlText w:val="%2."/>
      <w:lvlJc w:val="left"/>
      <w:pPr>
        <w:ind w:left="1741" w:hanging="360"/>
      </w:pPr>
    </w:lvl>
    <w:lvl w:ilvl="2" w:tplc="041F001B" w:tentative="1">
      <w:start w:val="1"/>
      <w:numFmt w:val="lowerRoman"/>
      <w:lvlText w:val="%3."/>
      <w:lvlJc w:val="right"/>
      <w:pPr>
        <w:ind w:left="2461" w:hanging="180"/>
      </w:pPr>
    </w:lvl>
    <w:lvl w:ilvl="3" w:tplc="041F000F" w:tentative="1">
      <w:start w:val="1"/>
      <w:numFmt w:val="decimal"/>
      <w:lvlText w:val="%4."/>
      <w:lvlJc w:val="left"/>
      <w:pPr>
        <w:ind w:left="3181" w:hanging="360"/>
      </w:pPr>
    </w:lvl>
    <w:lvl w:ilvl="4" w:tplc="041F0019" w:tentative="1">
      <w:start w:val="1"/>
      <w:numFmt w:val="lowerLetter"/>
      <w:lvlText w:val="%5."/>
      <w:lvlJc w:val="left"/>
      <w:pPr>
        <w:ind w:left="3901" w:hanging="360"/>
      </w:pPr>
    </w:lvl>
    <w:lvl w:ilvl="5" w:tplc="041F001B" w:tentative="1">
      <w:start w:val="1"/>
      <w:numFmt w:val="lowerRoman"/>
      <w:lvlText w:val="%6."/>
      <w:lvlJc w:val="right"/>
      <w:pPr>
        <w:ind w:left="4621" w:hanging="180"/>
      </w:pPr>
    </w:lvl>
    <w:lvl w:ilvl="6" w:tplc="041F000F" w:tentative="1">
      <w:start w:val="1"/>
      <w:numFmt w:val="decimal"/>
      <w:lvlText w:val="%7."/>
      <w:lvlJc w:val="left"/>
      <w:pPr>
        <w:ind w:left="5341" w:hanging="360"/>
      </w:pPr>
    </w:lvl>
    <w:lvl w:ilvl="7" w:tplc="041F0019" w:tentative="1">
      <w:start w:val="1"/>
      <w:numFmt w:val="lowerLetter"/>
      <w:lvlText w:val="%8."/>
      <w:lvlJc w:val="left"/>
      <w:pPr>
        <w:ind w:left="6061" w:hanging="360"/>
      </w:pPr>
    </w:lvl>
    <w:lvl w:ilvl="8" w:tplc="041F001B" w:tentative="1">
      <w:start w:val="1"/>
      <w:numFmt w:val="lowerRoman"/>
      <w:lvlText w:val="%9."/>
      <w:lvlJc w:val="right"/>
      <w:pPr>
        <w:ind w:left="6781" w:hanging="180"/>
      </w:pPr>
    </w:lvl>
  </w:abstractNum>
  <w:abstractNum w:abstractNumId="28" w15:restartNumberingAfterBreak="0">
    <w:nsid w:val="7CC31980"/>
    <w:multiLevelType w:val="hybridMultilevel"/>
    <w:tmpl w:val="D7FEA6B8"/>
    <w:lvl w:ilvl="0" w:tplc="713CA28A">
      <w:start w:val="1"/>
      <w:numFmt w:val="lowerLetter"/>
      <w:lvlText w:val="%1)"/>
      <w:lvlJc w:val="left"/>
      <w:pPr>
        <w:ind w:left="1176" w:hanging="360"/>
      </w:pPr>
      <w:rPr>
        <w:rFonts w:ascii="Times New Roman" w:eastAsia="Times New Roman" w:hAnsi="Times New Roman" w:cs="Times New Roman" w:hint="default"/>
        <w:w w:val="99"/>
        <w:sz w:val="20"/>
        <w:szCs w:val="20"/>
        <w:lang w:val="tr-TR" w:eastAsia="tr-TR" w:bidi="tr-TR"/>
      </w:rPr>
    </w:lvl>
    <w:lvl w:ilvl="1" w:tplc="38184DB8">
      <w:numFmt w:val="bullet"/>
      <w:lvlText w:val="•"/>
      <w:lvlJc w:val="left"/>
      <w:pPr>
        <w:ind w:left="2110" w:hanging="360"/>
      </w:pPr>
      <w:rPr>
        <w:rFonts w:hint="default"/>
        <w:lang w:val="tr-TR" w:eastAsia="tr-TR" w:bidi="tr-TR"/>
      </w:rPr>
    </w:lvl>
    <w:lvl w:ilvl="2" w:tplc="07FA45DE">
      <w:numFmt w:val="bullet"/>
      <w:lvlText w:val="•"/>
      <w:lvlJc w:val="left"/>
      <w:pPr>
        <w:ind w:left="3041" w:hanging="360"/>
      </w:pPr>
      <w:rPr>
        <w:rFonts w:hint="default"/>
        <w:lang w:val="tr-TR" w:eastAsia="tr-TR" w:bidi="tr-TR"/>
      </w:rPr>
    </w:lvl>
    <w:lvl w:ilvl="3" w:tplc="B058CA22">
      <w:numFmt w:val="bullet"/>
      <w:lvlText w:val="•"/>
      <w:lvlJc w:val="left"/>
      <w:pPr>
        <w:ind w:left="3971" w:hanging="360"/>
      </w:pPr>
      <w:rPr>
        <w:rFonts w:hint="default"/>
        <w:lang w:val="tr-TR" w:eastAsia="tr-TR" w:bidi="tr-TR"/>
      </w:rPr>
    </w:lvl>
    <w:lvl w:ilvl="4" w:tplc="0BBC8B70">
      <w:numFmt w:val="bullet"/>
      <w:lvlText w:val="•"/>
      <w:lvlJc w:val="left"/>
      <w:pPr>
        <w:ind w:left="4902" w:hanging="360"/>
      </w:pPr>
      <w:rPr>
        <w:rFonts w:hint="default"/>
        <w:lang w:val="tr-TR" w:eastAsia="tr-TR" w:bidi="tr-TR"/>
      </w:rPr>
    </w:lvl>
    <w:lvl w:ilvl="5" w:tplc="AEB84FFA">
      <w:numFmt w:val="bullet"/>
      <w:lvlText w:val="•"/>
      <w:lvlJc w:val="left"/>
      <w:pPr>
        <w:ind w:left="5833" w:hanging="360"/>
      </w:pPr>
      <w:rPr>
        <w:rFonts w:hint="default"/>
        <w:lang w:val="tr-TR" w:eastAsia="tr-TR" w:bidi="tr-TR"/>
      </w:rPr>
    </w:lvl>
    <w:lvl w:ilvl="6" w:tplc="B6B4C17E">
      <w:numFmt w:val="bullet"/>
      <w:lvlText w:val="•"/>
      <w:lvlJc w:val="left"/>
      <w:pPr>
        <w:ind w:left="6763" w:hanging="360"/>
      </w:pPr>
      <w:rPr>
        <w:rFonts w:hint="default"/>
        <w:lang w:val="tr-TR" w:eastAsia="tr-TR" w:bidi="tr-TR"/>
      </w:rPr>
    </w:lvl>
    <w:lvl w:ilvl="7" w:tplc="B34012FE">
      <w:numFmt w:val="bullet"/>
      <w:lvlText w:val="•"/>
      <w:lvlJc w:val="left"/>
      <w:pPr>
        <w:ind w:left="7694" w:hanging="360"/>
      </w:pPr>
      <w:rPr>
        <w:rFonts w:hint="default"/>
        <w:lang w:val="tr-TR" w:eastAsia="tr-TR" w:bidi="tr-TR"/>
      </w:rPr>
    </w:lvl>
    <w:lvl w:ilvl="8" w:tplc="E3D04D46">
      <w:numFmt w:val="bullet"/>
      <w:lvlText w:val="•"/>
      <w:lvlJc w:val="left"/>
      <w:pPr>
        <w:ind w:left="8625" w:hanging="360"/>
      </w:pPr>
      <w:rPr>
        <w:rFonts w:hint="default"/>
        <w:lang w:val="tr-TR" w:eastAsia="tr-TR" w:bidi="tr-TR"/>
      </w:rPr>
    </w:lvl>
  </w:abstractNum>
  <w:abstractNum w:abstractNumId="29" w15:restartNumberingAfterBreak="0">
    <w:nsid w:val="7CDF436A"/>
    <w:multiLevelType w:val="hybridMultilevel"/>
    <w:tmpl w:val="33E0AA8A"/>
    <w:lvl w:ilvl="0" w:tplc="6CC662EA">
      <w:start w:val="1"/>
      <w:numFmt w:val="lowerLetter"/>
      <w:lvlText w:val="%1)"/>
      <w:lvlJc w:val="left"/>
      <w:pPr>
        <w:ind w:left="661" w:hanging="204"/>
      </w:pPr>
      <w:rPr>
        <w:rFonts w:ascii="Times New Roman" w:eastAsia="Times New Roman" w:hAnsi="Times New Roman" w:cs="Times New Roman" w:hint="default"/>
        <w:w w:val="99"/>
        <w:sz w:val="20"/>
        <w:szCs w:val="20"/>
        <w:lang w:val="tr-TR" w:eastAsia="tr-TR" w:bidi="tr-TR"/>
      </w:rPr>
    </w:lvl>
    <w:lvl w:ilvl="1" w:tplc="4B78A9CE">
      <w:start w:val="1"/>
      <w:numFmt w:val="decimal"/>
      <w:lvlText w:val="%2."/>
      <w:lvlJc w:val="left"/>
      <w:pPr>
        <w:ind w:left="1381" w:hanging="207"/>
      </w:pPr>
      <w:rPr>
        <w:rFonts w:ascii="Times New Roman" w:eastAsia="Times New Roman" w:hAnsi="Times New Roman" w:cs="Times New Roman" w:hint="default"/>
        <w:spacing w:val="0"/>
        <w:w w:val="99"/>
        <w:sz w:val="20"/>
        <w:szCs w:val="20"/>
        <w:lang w:val="tr-TR" w:eastAsia="tr-TR" w:bidi="tr-TR"/>
      </w:rPr>
    </w:lvl>
    <w:lvl w:ilvl="2" w:tplc="E3A26D7E">
      <w:numFmt w:val="bullet"/>
      <w:lvlText w:val="•"/>
      <w:lvlJc w:val="left"/>
      <w:pPr>
        <w:ind w:left="2419" w:hanging="207"/>
      </w:pPr>
      <w:rPr>
        <w:rFonts w:hint="default"/>
        <w:lang w:val="tr-TR" w:eastAsia="tr-TR" w:bidi="tr-TR"/>
      </w:rPr>
    </w:lvl>
    <w:lvl w:ilvl="3" w:tplc="1B5C1DD6">
      <w:numFmt w:val="bullet"/>
      <w:lvlText w:val="•"/>
      <w:lvlJc w:val="left"/>
      <w:pPr>
        <w:ind w:left="3453" w:hanging="207"/>
      </w:pPr>
      <w:rPr>
        <w:rFonts w:hint="default"/>
        <w:lang w:val="tr-TR" w:eastAsia="tr-TR" w:bidi="tr-TR"/>
      </w:rPr>
    </w:lvl>
    <w:lvl w:ilvl="4" w:tplc="F8289D1A">
      <w:numFmt w:val="bullet"/>
      <w:lvlText w:val="•"/>
      <w:lvlJc w:val="left"/>
      <w:pPr>
        <w:ind w:left="4487" w:hanging="207"/>
      </w:pPr>
      <w:rPr>
        <w:rFonts w:hint="default"/>
        <w:lang w:val="tr-TR" w:eastAsia="tr-TR" w:bidi="tr-TR"/>
      </w:rPr>
    </w:lvl>
    <w:lvl w:ilvl="5" w:tplc="8BAA7528">
      <w:numFmt w:val="bullet"/>
      <w:lvlText w:val="•"/>
      <w:lvlJc w:val="left"/>
      <w:pPr>
        <w:ind w:left="5521" w:hanging="207"/>
      </w:pPr>
      <w:rPr>
        <w:rFonts w:hint="default"/>
        <w:lang w:val="tr-TR" w:eastAsia="tr-TR" w:bidi="tr-TR"/>
      </w:rPr>
    </w:lvl>
    <w:lvl w:ilvl="6" w:tplc="0B807AA4">
      <w:numFmt w:val="bullet"/>
      <w:lvlText w:val="•"/>
      <w:lvlJc w:val="left"/>
      <w:pPr>
        <w:ind w:left="6555" w:hanging="207"/>
      </w:pPr>
      <w:rPr>
        <w:rFonts w:hint="default"/>
        <w:lang w:val="tr-TR" w:eastAsia="tr-TR" w:bidi="tr-TR"/>
      </w:rPr>
    </w:lvl>
    <w:lvl w:ilvl="7" w:tplc="63065A10">
      <w:numFmt w:val="bullet"/>
      <w:lvlText w:val="•"/>
      <w:lvlJc w:val="left"/>
      <w:pPr>
        <w:ind w:left="7589" w:hanging="207"/>
      </w:pPr>
      <w:rPr>
        <w:rFonts w:hint="default"/>
        <w:lang w:val="tr-TR" w:eastAsia="tr-TR" w:bidi="tr-TR"/>
      </w:rPr>
    </w:lvl>
    <w:lvl w:ilvl="8" w:tplc="AC5E42A6">
      <w:numFmt w:val="bullet"/>
      <w:lvlText w:val="•"/>
      <w:lvlJc w:val="left"/>
      <w:pPr>
        <w:ind w:left="8623" w:hanging="207"/>
      </w:pPr>
      <w:rPr>
        <w:rFonts w:hint="default"/>
        <w:lang w:val="tr-TR" w:eastAsia="tr-TR" w:bidi="tr-TR"/>
      </w:rPr>
    </w:lvl>
  </w:abstractNum>
  <w:abstractNum w:abstractNumId="30" w15:restartNumberingAfterBreak="0">
    <w:nsid w:val="7ED343BA"/>
    <w:multiLevelType w:val="hybridMultilevel"/>
    <w:tmpl w:val="60563528"/>
    <w:lvl w:ilvl="0" w:tplc="A05ED076">
      <w:start w:val="1"/>
      <w:numFmt w:val="decimal"/>
      <w:lvlText w:val="%1."/>
      <w:lvlJc w:val="left"/>
      <w:pPr>
        <w:ind w:left="1068" w:hanging="360"/>
      </w:pPr>
      <w:rPr>
        <w:rFonts w:hint="default"/>
        <w:i w:val="0"/>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25"/>
  </w:num>
  <w:num w:numId="2">
    <w:abstractNumId w:val="6"/>
  </w:num>
  <w:num w:numId="3">
    <w:abstractNumId w:val="10"/>
  </w:num>
  <w:num w:numId="4">
    <w:abstractNumId w:val="21"/>
  </w:num>
  <w:num w:numId="5">
    <w:abstractNumId w:val="24"/>
  </w:num>
  <w:num w:numId="6">
    <w:abstractNumId w:val="13"/>
  </w:num>
  <w:num w:numId="7">
    <w:abstractNumId w:val="28"/>
  </w:num>
  <w:num w:numId="8">
    <w:abstractNumId w:val="0"/>
  </w:num>
  <w:num w:numId="9">
    <w:abstractNumId w:val="29"/>
  </w:num>
  <w:num w:numId="10">
    <w:abstractNumId w:val="8"/>
  </w:num>
  <w:num w:numId="11">
    <w:abstractNumId w:val="12"/>
  </w:num>
  <w:num w:numId="12">
    <w:abstractNumId w:val="11"/>
  </w:num>
  <w:num w:numId="13">
    <w:abstractNumId w:val="1"/>
  </w:num>
  <w:num w:numId="14">
    <w:abstractNumId w:val="27"/>
  </w:num>
  <w:num w:numId="15">
    <w:abstractNumId w:val="2"/>
  </w:num>
  <w:num w:numId="16">
    <w:abstractNumId w:val="30"/>
  </w:num>
  <w:num w:numId="17">
    <w:abstractNumId w:val="23"/>
  </w:num>
  <w:num w:numId="18">
    <w:abstractNumId w:val="9"/>
  </w:num>
  <w:num w:numId="19">
    <w:abstractNumId w:val="7"/>
  </w:num>
  <w:num w:numId="20">
    <w:abstractNumId w:val="20"/>
  </w:num>
  <w:num w:numId="21">
    <w:abstractNumId w:val="4"/>
  </w:num>
  <w:num w:numId="22">
    <w:abstractNumId w:val="17"/>
  </w:num>
  <w:num w:numId="23">
    <w:abstractNumId w:val="19"/>
  </w:num>
  <w:num w:numId="24">
    <w:abstractNumId w:val="14"/>
  </w:num>
  <w:num w:numId="25">
    <w:abstractNumId w:val="15"/>
  </w:num>
  <w:num w:numId="26">
    <w:abstractNumId w:val="18"/>
  </w:num>
  <w:num w:numId="27">
    <w:abstractNumId w:val="26"/>
  </w:num>
  <w:num w:numId="28">
    <w:abstractNumId w:val="3"/>
  </w:num>
  <w:num w:numId="29">
    <w:abstractNumId w:val="22"/>
  </w:num>
  <w:num w:numId="30">
    <w:abstractNumId w:val="16"/>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1EBD"/>
    <w:rsid w:val="000006B9"/>
    <w:rsid w:val="00015DF8"/>
    <w:rsid w:val="00017127"/>
    <w:rsid w:val="00021365"/>
    <w:rsid w:val="0002247D"/>
    <w:rsid w:val="000227BC"/>
    <w:rsid w:val="00027F05"/>
    <w:rsid w:val="00034014"/>
    <w:rsid w:val="00034449"/>
    <w:rsid w:val="0003650C"/>
    <w:rsid w:val="0003723A"/>
    <w:rsid w:val="00052159"/>
    <w:rsid w:val="00063FBA"/>
    <w:rsid w:val="000669C3"/>
    <w:rsid w:val="00071EBD"/>
    <w:rsid w:val="0007383C"/>
    <w:rsid w:val="00076040"/>
    <w:rsid w:val="000776FF"/>
    <w:rsid w:val="00090408"/>
    <w:rsid w:val="000950A3"/>
    <w:rsid w:val="000A40CD"/>
    <w:rsid w:val="000A6C68"/>
    <w:rsid w:val="000B0573"/>
    <w:rsid w:val="000B4150"/>
    <w:rsid w:val="000C7956"/>
    <w:rsid w:val="000D2CC4"/>
    <w:rsid w:val="000D3B6C"/>
    <w:rsid w:val="000D4824"/>
    <w:rsid w:val="000D4A05"/>
    <w:rsid w:val="000E2027"/>
    <w:rsid w:val="000E2DE4"/>
    <w:rsid w:val="000E6B2B"/>
    <w:rsid w:val="000E6C09"/>
    <w:rsid w:val="000F4FD3"/>
    <w:rsid w:val="00100E92"/>
    <w:rsid w:val="0010283D"/>
    <w:rsid w:val="001044E1"/>
    <w:rsid w:val="001047A6"/>
    <w:rsid w:val="0011290A"/>
    <w:rsid w:val="00121C8E"/>
    <w:rsid w:val="001334CE"/>
    <w:rsid w:val="001349ED"/>
    <w:rsid w:val="0014183D"/>
    <w:rsid w:val="001535BA"/>
    <w:rsid w:val="00160AA2"/>
    <w:rsid w:val="001619BB"/>
    <w:rsid w:val="00166C6E"/>
    <w:rsid w:val="00166FCE"/>
    <w:rsid w:val="00167552"/>
    <w:rsid w:val="00170EA5"/>
    <w:rsid w:val="00171491"/>
    <w:rsid w:val="00182043"/>
    <w:rsid w:val="001911BD"/>
    <w:rsid w:val="00194C31"/>
    <w:rsid w:val="001A2855"/>
    <w:rsid w:val="001A2DB7"/>
    <w:rsid w:val="001A3C97"/>
    <w:rsid w:val="001A7B1E"/>
    <w:rsid w:val="001B1FF8"/>
    <w:rsid w:val="001B2A03"/>
    <w:rsid w:val="001B474B"/>
    <w:rsid w:val="001C484B"/>
    <w:rsid w:val="001D0650"/>
    <w:rsid w:val="001D2C34"/>
    <w:rsid w:val="001D4504"/>
    <w:rsid w:val="001D504F"/>
    <w:rsid w:val="001E6ADF"/>
    <w:rsid w:val="001E72F5"/>
    <w:rsid w:val="001F2E38"/>
    <w:rsid w:val="001F5E48"/>
    <w:rsid w:val="001F68B9"/>
    <w:rsid w:val="00200A08"/>
    <w:rsid w:val="00202C52"/>
    <w:rsid w:val="002070F6"/>
    <w:rsid w:val="002136FF"/>
    <w:rsid w:val="00216423"/>
    <w:rsid w:val="00230DE7"/>
    <w:rsid w:val="00231692"/>
    <w:rsid w:val="00232FB5"/>
    <w:rsid w:val="00233382"/>
    <w:rsid w:val="002357BA"/>
    <w:rsid w:val="00236B91"/>
    <w:rsid w:val="00247F4E"/>
    <w:rsid w:val="00257EAE"/>
    <w:rsid w:val="00262924"/>
    <w:rsid w:val="00266AAF"/>
    <w:rsid w:val="002674D7"/>
    <w:rsid w:val="0027534F"/>
    <w:rsid w:val="002769AA"/>
    <w:rsid w:val="00276B75"/>
    <w:rsid w:val="0027774C"/>
    <w:rsid w:val="00284AC0"/>
    <w:rsid w:val="00291334"/>
    <w:rsid w:val="00293E23"/>
    <w:rsid w:val="0029588E"/>
    <w:rsid w:val="002A16F5"/>
    <w:rsid w:val="002A55EA"/>
    <w:rsid w:val="002A670B"/>
    <w:rsid w:val="002A6AD0"/>
    <w:rsid w:val="002B12BE"/>
    <w:rsid w:val="002B21F3"/>
    <w:rsid w:val="002D090F"/>
    <w:rsid w:val="002D3580"/>
    <w:rsid w:val="002E2CD8"/>
    <w:rsid w:val="002F6FA0"/>
    <w:rsid w:val="0030542A"/>
    <w:rsid w:val="003164F4"/>
    <w:rsid w:val="0033255E"/>
    <w:rsid w:val="00344095"/>
    <w:rsid w:val="00346E37"/>
    <w:rsid w:val="003478FD"/>
    <w:rsid w:val="00356F8F"/>
    <w:rsid w:val="00364D15"/>
    <w:rsid w:val="00371AA3"/>
    <w:rsid w:val="00373539"/>
    <w:rsid w:val="00374DD7"/>
    <w:rsid w:val="003803F6"/>
    <w:rsid w:val="00384AC2"/>
    <w:rsid w:val="00385035"/>
    <w:rsid w:val="003869CA"/>
    <w:rsid w:val="00390E2A"/>
    <w:rsid w:val="003A0037"/>
    <w:rsid w:val="003B1FEC"/>
    <w:rsid w:val="003B28DE"/>
    <w:rsid w:val="003C1C76"/>
    <w:rsid w:val="003D14CF"/>
    <w:rsid w:val="003E1B6B"/>
    <w:rsid w:val="003E4D2D"/>
    <w:rsid w:val="003E6C5B"/>
    <w:rsid w:val="003F0274"/>
    <w:rsid w:val="003F05B8"/>
    <w:rsid w:val="003F315A"/>
    <w:rsid w:val="00402FA3"/>
    <w:rsid w:val="004131F3"/>
    <w:rsid w:val="00415EC0"/>
    <w:rsid w:val="004178C4"/>
    <w:rsid w:val="00422600"/>
    <w:rsid w:val="004277FB"/>
    <w:rsid w:val="00427C2C"/>
    <w:rsid w:val="004401A6"/>
    <w:rsid w:val="00440287"/>
    <w:rsid w:val="004413F2"/>
    <w:rsid w:val="00441B3F"/>
    <w:rsid w:val="004453F7"/>
    <w:rsid w:val="004469A5"/>
    <w:rsid w:val="00451170"/>
    <w:rsid w:val="004573CA"/>
    <w:rsid w:val="00470B04"/>
    <w:rsid w:val="00470D96"/>
    <w:rsid w:val="00483893"/>
    <w:rsid w:val="004863B8"/>
    <w:rsid w:val="004A3F7A"/>
    <w:rsid w:val="004A7828"/>
    <w:rsid w:val="004C0237"/>
    <w:rsid w:val="004C4DA5"/>
    <w:rsid w:val="004C525B"/>
    <w:rsid w:val="004C53EE"/>
    <w:rsid w:val="004C64A9"/>
    <w:rsid w:val="004D1405"/>
    <w:rsid w:val="004D2F3C"/>
    <w:rsid w:val="004D5195"/>
    <w:rsid w:val="004D5489"/>
    <w:rsid w:val="004E5497"/>
    <w:rsid w:val="004E5685"/>
    <w:rsid w:val="004E670A"/>
    <w:rsid w:val="004E6F43"/>
    <w:rsid w:val="004F32CC"/>
    <w:rsid w:val="004F5BFB"/>
    <w:rsid w:val="004F5C8F"/>
    <w:rsid w:val="0050037C"/>
    <w:rsid w:val="00506BBA"/>
    <w:rsid w:val="00507CCC"/>
    <w:rsid w:val="00514B2E"/>
    <w:rsid w:val="0051692B"/>
    <w:rsid w:val="00521E7B"/>
    <w:rsid w:val="005233A2"/>
    <w:rsid w:val="00531D02"/>
    <w:rsid w:val="0053423A"/>
    <w:rsid w:val="00541F57"/>
    <w:rsid w:val="00542553"/>
    <w:rsid w:val="0054312B"/>
    <w:rsid w:val="00543DB8"/>
    <w:rsid w:val="00550C5E"/>
    <w:rsid w:val="00554990"/>
    <w:rsid w:val="005555B2"/>
    <w:rsid w:val="00555A29"/>
    <w:rsid w:val="00564E3C"/>
    <w:rsid w:val="00571A1C"/>
    <w:rsid w:val="00582601"/>
    <w:rsid w:val="0058407A"/>
    <w:rsid w:val="00587782"/>
    <w:rsid w:val="00587CC3"/>
    <w:rsid w:val="005A62A7"/>
    <w:rsid w:val="005B5DC5"/>
    <w:rsid w:val="005C56C9"/>
    <w:rsid w:val="005C6D0D"/>
    <w:rsid w:val="005D5481"/>
    <w:rsid w:val="005E42D7"/>
    <w:rsid w:val="005E45FD"/>
    <w:rsid w:val="005E7D27"/>
    <w:rsid w:val="005F1805"/>
    <w:rsid w:val="006022DE"/>
    <w:rsid w:val="00602979"/>
    <w:rsid w:val="006074AB"/>
    <w:rsid w:val="0061266F"/>
    <w:rsid w:val="00613E2A"/>
    <w:rsid w:val="00621E62"/>
    <w:rsid w:val="00622301"/>
    <w:rsid w:val="00622824"/>
    <w:rsid w:val="006345A8"/>
    <w:rsid w:val="00652101"/>
    <w:rsid w:val="00655249"/>
    <w:rsid w:val="00660B99"/>
    <w:rsid w:val="00660CC2"/>
    <w:rsid w:val="006623B1"/>
    <w:rsid w:val="00662CD2"/>
    <w:rsid w:val="006655FE"/>
    <w:rsid w:val="00667370"/>
    <w:rsid w:val="00671DB2"/>
    <w:rsid w:val="00690940"/>
    <w:rsid w:val="0069175C"/>
    <w:rsid w:val="00691CE3"/>
    <w:rsid w:val="006947D3"/>
    <w:rsid w:val="00694A42"/>
    <w:rsid w:val="006976A3"/>
    <w:rsid w:val="006A0442"/>
    <w:rsid w:val="006A36E2"/>
    <w:rsid w:val="006A5BE4"/>
    <w:rsid w:val="006A6F15"/>
    <w:rsid w:val="006B217F"/>
    <w:rsid w:val="006B2FF6"/>
    <w:rsid w:val="006B312B"/>
    <w:rsid w:val="006B3E97"/>
    <w:rsid w:val="006B7E79"/>
    <w:rsid w:val="006C3538"/>
    <w:rsid w:val="006C4EE7"/>
    <w:rsid w:val="006C7E78"/>
    <w:rsid w:val="006D3C92"/>
    <w:rsid w:val="006D3E08"/>
    <w:rsid w:val="006E1E1C"/>
    <w:rsid w:val="006E3154"/>
    <w:rsid w:val="006F09B0"/>
    <w:rsid w:val="006F3B03"/>
    <w:rsid w:val="006F5422"/>
    <w:rsid w:val="0070754D"/>
    <w:rsid w:val="0071504E"/>
    <w:rsid w:val="00715A6C"/>
    <w:rsid w:val="00720848"/>
    <w:rsid w:val="00722856"/>
    <w:rsid w:val="00726AB2"/>
    <w:rsid w:val="00737A6E"/>
    <w:rsid w:val="00743637"/>
    <w:rsid w:val="00744C11"/>
    <w:rsid w:val="007463E1"/>
    <w:rsid w:val="0074718A"/>
    <w:rsid w:val="0075038C"/>
    <w:rsid w:val="00753571"/>
    <w:rsid w:val="00753799"/>
    <w:rsid w:val="00753F28"/>
    <w:rsid w:val="00757142"/>
    <w:rsid w:val="00757E09"/>
    <w:rsid w:val="00760420"/>
    <w:rsid w:val="00760A23"/>
    <w:rsid w:val="0076302B"/>
    <w:rsid w:val="0076708A"/>
    <w:rsid w:val="00771CB4"/>
    <w:rsid w:val="00771CE9"/>
    <w:rsid w:val="00776C2B"/>
    <w:rsid w:val="007830AE"/>
    <w:rsid w:val="007851F7"/>
    <w:rsid w:val="00791F53"/>
    <w:rsid w:val="007933B9"/>
    <w:rsid w:val="007A44BF"/>
    <w:rsid w:val="007A4558"/>
    <w:rsid w:val="007B1CE7"/>
    <w:rsid w:val="007B41FC"/>
    <w:rsid w:val="007B5ACE"/>
    <w:rsid w:val="007C1172"/>
    <w:rsid w:val="007C29BF"/>
    <w:rsid w:val="007D0B47"/>
    <w:rsid w:val="007D3376"/>
    <w:rsid w:val="007F2E1E"/>
    <w:rsid w:val="007F5921"/>
    <w:rsid w:val="007F5B00"/>
    <w:rsid w:val="00807BAC"/>
    <w:rsid w:val="00811DB7"/>
    <w:rsid w:val="00817C30"/>
    <w:rsid w:val="00825074"/>
    <w:rsid w:val="008307B2"/>
    <w:rsid w:val="00831369"/>
    <w:rsid w:val="00832AB6"/>
    <w:rsid w:val="00833F78"/>
    <w:rsid w:val="00834E97"/>
    <w:rsid w:val="008364C5"/>
    <w:rsid w:val="0084160C"/>
    <w:rsid w:val="00844209"/>
    <w:rsid w:val="00845143"/>
    <w:rsid w:val="00847B00"/>
    <w:rsid w:val="00850E3B"/>
    <w:rsid w:val="00854683"/>
    <w:rsid w:val="00855AD2"/>
    <w:rsid w:val="008736FA"/>
    <w:rsid w:val="0087714C"/>
    <w:rsid w:val="00880488"/>
    <w:rsid w:val="00884FDB"/>
    <w:rsid w:val="00886D6D"/>
    <w:rsid w:val="008A1F54"/>
    <w:rsid w:val="008A2135"/>
    <w:rsid w:val="008A67D3"/>
    <w:rsid w:val="008B08D2"/>
    <w:rsid w:val="008B200D"/>
    <w:rsid w:val="008B554B"/>
    <w:rsid w:val="008C32AB"/>
    <w:rsid w:val="008C5208"/>
    <w:rsid w:val="008E2253"/>
    <w:rsid w:val="008E2F9B"/>
    <w:rsid w:val="008E50C9"/>
    <w:rsid w:val="008E6085"/>
    <w:rsid w:val="008E73E6"/>
    <w:rsid w:val="008F61CC"/>
    <w:rsid w:val="008F7C50"/>
    <w:rsid w:val="0091479A"/>
    <w:rsid w:val="009224B6"/>
    <w:rsid w:val="00927E86"/>
    <w:rsid w:val="00931F40"/>
    <w:rsid w:val="00937C0E"/>
    <w:rsid w:val="0095033E"/>
    <w:rsid w:val="009518D6"/>
    <w:rsid w:val="0096326C"/>
    <w:rsid w:val="00967273"/>
    <w:rsid w:val="00967471"/>
    <w:rsid w:val="009710F6"/>
    <w:rsid w:val="00972D5D"/>
    <w:rsid w:val="00991D34"/>
    <w:rsid w:val="00992146"/>
    <w:rsid w:val="009925C7"/>
    <w:rsid w:val="00994738"/>
    <w:rsid w:val="009955C1"/>
    <w:rsid w:val="00997CBA"/>
    <w:rsid w:val="009A0844"/>
    <w:rsid w:val="009A240A"/>
    <w:rsid w:val="009A38E9"/>
    <w:rsid w:val="009C0C84"/>
    <w:rsid w:val="009C7582"/>
    <w:rsid w:val="009C75D4"/>
    <w:rsid w:val="009D0C5C"/>
    <w:rsid w:val="009D3F50"/>
    <w:rsid w:val="009F20BD"/>
    <w:rsid w:val="009F6596"/>
    <w:rsid w:val="00A01FB0"/>
    <w:rsid w:val="00A05595"/>
    <w:rsid w:val="00A11BCF"/>
    <w:rsid w:val="00A26638"/>
    <w:rsid w:val="00A36AD4"/>
    <w:rsid w:val="00A40FBC"/>
    <w:rsid w:val="00A62070"/>
    <w:rsid w:val="00A64F3B"/>
    <w:rsid w:val="00A747FB"/>
    <w:rsid w:val="00A759D0"/>
    <w:rsid w:val="00A77632"/>
    <w:rsid w:val="00A82DE4"/>
    <w:rsid w:val="00A9061F"/>
    <w:rsid w:val="00A910FC"/>
    <w:rsid w:val="00A9260E"/>
    <w:rsid w:val="00A928F3"/>
    <w:rsid w:val="00AA74E4"/>
    <w:rsid w:val="00AB2745"/>
    <w:rsid w:val="00AB7A1D"/>
    <w:rsid w:val="00AC4C5E"/>
    <w:rsid w:val="00AD10C8"/>
    <w:rsid w:val="00AD1789"/>
    <w:rsid w:val="00AD3B34"/>
    <w:rsid w:val="00AD3C2B"/>
    <w:rsid w:val="00AD6EA6"/>
    <w:rsid w:val="00AF0990"/>
    <w:rsid w:val="00AF30F4"/>
    <w:rsid w:val="00AF5237"/>
    <w:rsid w:val="00AF5639"/>
    <w:rsid w:val="00AF5EA4"/>
    <w:rsid w:val="00AF66BA"/>
    <w:rsid w:val="00B1031B"/>
    <w:rsid w:val="00B23B2C"/>
    <w:rsid w:val="00B34892"/>
    <w:rsid w:val="00B35C14"/>
    <w:rsid w:val="00B36F5F"/>
    <w:rsid w:val="00B40BBB"/>
    <w:rsid w:val="00B4276E"/>
    <w:rsid w:val="00B44B8D"/>
    <w:rsid w:val="00B4517F"/>
    <w:rsid w:val="00B46925"/>
    <w:rsid w:val="00B57F72"/>
    <w:rsid w:val="00B64DF0"/>
    <w:rsid w:val="00B815FF"/>
    <w:rsid w:val="00B825FD"/>
    <w:rsid w:val="00B82BB3"/>
    <w:rsid w:val="00B9129F"/>
    <w:rsid w:val="00B9290D"/>
    <w:rsid w:val="00B958F8"/>
    <w:rsid w:val="00B97F4B"/>
    <w:rsid w:val="00BA390F"/>
    <w:rsid w:val="00BB360C"/>
    <w:rsid w:val="00BB5562"/>
    <w:rsid w:val="00BC0EC1"/>
    <w:rsid w:val="00BC35D2"/>
    <w:rsid w:val="00BC6423"/>
    <w:rsid w:val="00BD558F"/>
    <w:rsid w:val="00BD7552"/>
    <w:rsid w:val="00BE31BB"/>
    <w:rsid w:val="00BE7285"/>
    <w:rsid w:val="00BE745A"/>
    <w:rsid w:val="00BF629C"/>
    <w:rsid w:val="00BF6C87"/>
    <w:rsid w:val="00C14674"/>
    <w:rsid w:val="00C26036"/>
    <w:rsid w:val="00C303A8"/>
    <w:rsid w:val="00C3045B"/>
    <w:rsid w:val="00C33584"/>
    <w:rsid w:val="00C3406B"/>
    <w:rsid w:val="00C3651B"/>
    <w:rsid w:val="00C437CF"/>
    <w:rsid w:val="00C4617A"/>
    <w:rsid w:val="00C51EB3"/>
    <w:rsid w:val="00C52F66"/>
    <w:rsid w:val="00C63A1F"/>
    <w:rsid w:val="00C65AAE"/>
    <w:rsid w:val="00C70391"/>
    <w:rsid w:val="00C75D5D"/>
    <w:rsid w:val="00C8028E"/>
    <w:rsid w:val="00C813C0"/>
    <w:rsid w:val="00C874C0"/>
    <w:rsid w:val="00C90204"/>
    <w:rsid w:val="00CA1C43"/>
    <w:rsid w:val="00CA3077"/>
    <w:rsid w:val="00CB773C"/>
    <w:rsid w:val="00CB7B8C"/>
    <w:rsid w:val="00CC0A58"/>
    <w:rsid w:val="00CC6EE1"/>
    <w:rsid w:val="00CE1FD3"/>
    <w:rsid w:val="00CE529C"/>
    <w:rsid w:val="00CF5009"/>
    <w:rsid w:val="00D01888"/>
    <w:rsid w:val="00D020D4"/>
    <w:rsid w:val="00D12031"/>
    <w:rsid w:val="00D120C9"/>
    <w:rsid w:val="00D12418"/>
    <w:rsid w:val="00D13C37"/>
    <w:rsid w:val="00D14571"/>
    <w:rsid w:val="00D16D3D"/>
    <w:rsid w:val="00D16D83"/>
    <w:rsid w:val="00D17015"/>
    <w:rsid w:val="00D1719B"/>
    <w:rsid w:val="00D25140"/>
    <w:rsid w:val="00D31572"/>
    <w:rsid w:val="00D318C5"/>
    <w:rsid w:val="00D32A9F"/>
    <w:rsid w:val="00D33216"/>
    <w:rsid w:val="00D3414C"/>
    <w:rsid w:val="00D37872"/>
    <w:rsid w:val="00D40DBB"/>
    <w:rsid w:val="00D417CA"/>
    <w:rsid w:val="00D45F74"/>
    <w:rsid w:val="00D532BC"/>
    <w:rsid w:val="00D540EB"/>
    <w:rsid w:val="00D54C7E"/>
    <w:rsid w:val="00D56AD5"/>
    <w:rsid w:val="00D57669"/>
    <w:rsid w:val="00D57B02"/>
    <w:rsid w:val="00D602F8"/>
    <w:rsid w:val="00D76A61"/>
    <w:rsid w:val="00D90FF0"/>
    <w:rsid w:val="00DA0CD1"/>
    <w:rsid w:val="00DA15E6"/>
    <w:rsid w:val="00DA337B"/>
    <w:rsid w:val="00DA4DF4"/>
    <w:rsid w:val="00DB733D"/>
    <w:rsid w:val="00DC43C8"/>
    <w:rsid w:val="00DD1FEE"/>
    <w:rsid w:val="00DD2C45"/>
    <w:rsid w:val="00DD5DC8"/>
    <w:rsid w:val="00DD68BB"/>
    <w:rsid w:val="00DE0CC2"/>
    <w:rsid w:val="00DF2916"/>
    <w:rsid w:val="00DF2C78"/>
    <w:rsid w:val="00E04A24"/>
    <w:rsid w:val="00E068A5"/>
    <w:rsid w:val="00E06FBD"/>
    <w:rsid w:val="00E14907"/>
    <w:rsid w:val="00E17646"/>
    <w:rsid w:val="00E269D9"/>
    <w:rsid w:val="00E2771B"/>
    <w:rsid w:val="00E33CAD"/>
    <w:rsid w:val="00E40C6D"/>
    <w:rsid w:val="00E45120"/>
    <w:rsid w:val="00E4549D"/>
    <w:rsid w:val="00E50ECB"/>
    <w:rsid w:val="00E51CCC"/>
    <w:rsid w:val="00E5280F"/>
    <w:rsid w:val="00E610E5"/>
    <w:rsid w:val="00E64B58"/>
    <w:rsid w:val="00E67712"/>
    <w:rsid w:val="00E70DF5"/>
    <w:rsid w:val="00E87B53"/>
    <w:rsid w:val="00E93C2C"/>
    <w:rsid w:val="00E951F7"/>
    <w:rsid w:val="00E96134"/>
    <w:rsid w:val="00EA147C"/>
    <w:rsid w:val="00EB10CE"/>
    <w:rsid w:val="00EB799F"/>
    <w:rsid w:val="00ED3503"/>
    <w:rsid w:val="00ED48E8"/>
    <w:rsid w:val="00ED583B"/>
    <w:rsid w:val="00EE18D2"/>
    <w:rsid w:val="00EF0333"/>
    <w:rsid w:val="00EF4B37"/>
    <w:rsid w:val="00F07C33"/>
    <w:rsid w:val="00F13720"/>
    <w:rsid w:val="00F14D5F"/>
    <w:rsid w:val="00F17958"/>
    <w:rsid w:val="00F17B3F"/>
    <w:rsid w:val="00F20D29"/>
    <w:rsid w:val="00F236AD"/>
    <w:rsid w:val="00F24A8D"/>
    <w:rsid w:val="00F26CEB"/>
    <w:rsid w:val="00F3097C"/>
    <w:rsid w:val="00F313F2"/>
    <w:rsid w:val="00F345AB"/>
    <w:rsid w:val="00F36DF2"/>
    <w:rsid w:val="00F40034"/>
    <w:rsid w:val="00F46396"/>
    <w:rsid w:val="00F531D4"/>
    <w:rsid w:val="00F5447E"/>
    <w:rsid w:val="00F57ED7"/>
    <w:rsid w:val="00F6069B"/>
    <w:rsid w:val="00F60C44"/>
    <w:rsid w:val="00F7206B"/>
    <w:rsid w:val="00F75D96"/>
    <w:rsid w:val="00F76CAC"/>
    <w:rsid w:val="00F8278A"/>
    <w:rsid w:val="00FA0DE0"/>
    <w:rsid w:val="00FA437C"/>
    <w:rsid w:val="00FB0D2E"/>
    <w:rsid w:val="00FB6EDB"/>
    <w:rsid w:val="00FC4BFA"/>
    <w:rsid w:val="00FD6776"/>
    <w:rsid w:val="00FE0605"/>
    <w:rsid w:val="00FE281B"/>
    <w:rsid w:val="00FE3AE9"/>
    <w:rsid w:val="00FE4215"/>
    <w:rsid w:val="00FE4EDE"/>
    <w:rsid w:val="00FE723B"/>
    <w:rsid w:val="00FF0E07"/>
    <w:rsid w:val="00FF45DD"/>
    <w:rsid w:val="00FF5E12"/>
    <w:rsid w:val="00FF66AB"/>
    <w:rsid w:val="00FF71C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2E1800"/>
  <w15:docId w15:val="{C8086D68-CBAF-46BE-81B7-CB32D478E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4E670A"/>
    <w:pPr>
      <w:widowControl w:val="0"/>
      <w:autoSpaceDE w:val="0"/>
      <w:autoSpaceDN w:val="0"/>
      <w:spacing w:after="0" w:line="240" w:lineRule="auto"/>
    </w:pPr>
    <w:rPr>
      <w:rFonts w:ascii="Times New Roman" w:eastAsia="Times New Roman" w:hAnsi="Times New Roman" w:cs="Times New Roman"/>
      <w:lang w:eastAsia="tr-TR" w:bidi="tr-TR"/>
    </w:rPr>
  </w:style>
  <w:style w:type="paragraph" w:styleId="Balk3">
    <w:name w:val="heading 3"/>
    <w:basedOn w:val="Normal"/>
    <w:link w:val="Balk3Char"/>
    <w:uiPriority w:val="1"/>
    <w:qFormat/>
    <w:rsid w:val="004E670A"/>
    <w:pPr>
      <w:ind w:left="456"/>
      <w:outlineLvl w:val="2"/>
    </w:pPr>
    <w:rPr>
      <w:b/>
      <w:bCs/>
      <w:sz w:val="20"/>
      <w:szCs w:val="20"/>
    </w:rPr>
  </w:style>
  <w:style w:type="paragraph" w:styleId="Balk7">
    <w:name w:val="heading 7"/>
    <w:basedOn w:val="Normal"/>
    <w:next w:val="Normal"/>
    <w:link w:val="Balk7Char"/>
    <w:uiPriority w:val="9"/>
    <w:semiHidden/>
    <w:unhideWhenUsed/>
    <w:qFormat/>
    <w:rsid w:val="004E670A"/>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1"/>
    <w:rsid w:val="004E670A"/>
    <w:rPr>
      <w:rFonts w:ascii="Times New Roman" w:eastAsia="Times New Roman" w:hAnsi="Times New Roman" w:cs="Times New Roman"/>
      <w:b/>
      <w:bCs/>
      <w:sz w:val="20"/>
      <w:szCs w:val="20"/>
      <w:lang w:eastAsia="tr-TR" w:bidi="tr-TR"/>
    </w:rPr>
  </w:style>
  <w:style w:type="paragraph" w:styleId="GvdeMetni">
    <w:name w:val="Body Text"/>
    <w:basedOn w:val="Normal"/>
    <w:link w:val="GvdeMetniChar"/>
    <w:uiPriority w:val="1"/>
    <w:qFormat/>
    <w:rsid w:val="004E670A"/>
    <w:rPr>
      <w:sz w:val="20"/>
      <w:szCs w:val="20"/>
    </w:rPr>
  </w:style>
  <w:style w:type="character" w:customStyle="1" w:styleId="GvdeMetniChar">
    <w:name w:val="Gövde Metni Char"/>
    <w:basedOn w:val="VarsaylanParagrafYazTipi"/>
    <w:link w:val="GvdeMetni"/>
    <w:uiPriority w:val="1"/>
    <w:rsid w:val="004E670A"/>
    <w:rPr>
      <w:rFonts w:ascii="Times New Roman" w:eastAsia="Times New Roman" w:hAnsi="Times New Roman" w:cs="Times New Roman"/>
      <w:sz w:val="20"/>
      <w:szCs w:val="20"/>
      <w:lang w:eastAsia="tr-TR" w:bidi="tr-TR"/>
    </w:rPr>
  </w:style>
  <w:style w:type="paragraph" w:styleId="ListeParagraf">
    <w:name w:val="List Paragraph"/>
    <w:basedOn w:val="Normal"/>
    <w:uiPriority w:val="1"/>
    <w:qFormat/>
    <w:rsid w:val="004E670A"/>
    <w:pPr>
      <w:ind w:left="456"/>
    </w:pPr>
  </w:style>
  <w:style w:type="character" w:customStyle="1" w:styleId="Balk7Char">
    <w:name w:val="Başlık 7 Char"/>
    <w:basedOn w:val="VarsaylanParagrafYazTipi"/>
    <w:link w:val="Balk7"/>
    <w:uiPriority w:val="9"/>
    <w:semiHidden/>
    <w:rsid w:val="004E670A"/>
    <w:rPr>
      <w:rFonts w:asciiTheme="majorHAnsi" w:eastAsiaTheme="majorEastAsia" w:hAnsiTheme="majorHAnsi" w:cstheme="majorBidi"/>
      <w:i/>
      <w:iCs/>
      <w:color w:val="404040" w:themeColor="text1" w:themeTint="BF"/>
      <w:lang w:eastAsia="tr-TR" w:bidi="tr-TR"/>
    </w:rPr>
  </w:style>
  <w:style w:type="character" w:styleId="AklamaBavurusu">
    <w:name w:val="annotation reference"/>
    <w:basedOn w:val="VarsaylanParagrafYazTipi"/>
    <w:uiPriority w:val="99"/>
    <w:semiHidden/>
    <w:unhideWhenUsed/>
    <w:rsid w:val="00FE4215"/>
    <w:rPr>
      <w:sz w:val="16"/>
      <w:szCs w:val="16"/>
    </w:rPr>
  </w:style>
  <w:style w:type="paragraph" w:styleId="AklamaMetni">
    <w:name w:val="annotation text"/>
    <w:basedOn w:val="Normal"/>
    <w:link w:val="AklamaMetniChar"/>
    <w:uiPriority w:val="99"/>
    <w:semiHidden/>
    <w:unhideWhenUsed/>
    <w:rsid w:val="00FE4215"/>
    <w:rPr>
      <w:sz w:val="20"/>
      <w:szCs w:val="20"/>
    </w:rPr>
  </w:style>
  <w:style w:type="character" w:customStyle="1" w:styleId="AklamaMetniChar">
    <w:name w:val="Açıklama Metni Char"/>
    <w:basedOn w:val="VarsaylanParagrafYazTipi"/>
    <w:link w:val="AklamaMetni"/>
    <w:uiPriority w:val="99"/>
    <w:semiHidden/>
    <w:rsid w:val="00FE4215"/>
    <w:rPr>
      <w:rFonts w:ascii="Times New Roman" w:eastAsia="Times New Roman" w:hAnsi="Times New Roman" w:cs="Times New Roman"/>
      <w:sz w:val="20"/>
      <w:szCs w:val="20"/>
      <w:lang w:eastAsia="tr-TR" w:bidi="tr-TR"/>
    </w:rPr>
  </w:style>
  <w:style w:type="paragraph" w:styleId="AklamaKonusu">
    <w:name w:val="annotation subject"/>
    <w:basedOn w:val="AklamaMetni"/>
    <w:next w:val="AklamaMetni"/>
    <w:link w:val="AklamaKonusuChar"/>
    <w:uiPriority w:val="99"/>
    <w:semiHidden/>
    <w:unhideWhenUsed/>
    <w:rsid w:val="00FE4215"/>
    <w:rPr>
      <w:b/>
      <w:bCs/>
    </w:rPr>
  </w:style>
  <w:style w:type="character" w:customStyle="1" w:styleId="AklamaKonusuChar">
    <w:name w:val="Açıklama Konusu Char"/>
    <w:basedOn w:val="AklamaMetniChar"/>
    <w:link w:val="AklamaKonusu"/>
    <w:uiPriority w:val="99"/>
    <w:semiHidden/>
    <w:rsid w:val="00FE4215"/>
    <w:rPr>
      <w:rFonts w:ascii="Times New Roman" w:eastAsia="Times New Roman" w:hAnsi="Times New Roman" w:cs="Times New Roman"/>
      <w:b/>
      <w:bCs/>
      <w:sz w:val="20"/>
      <w:szCs w:val="20"/>
      <w:lang w:eastAsia="tr-TR" w:bidi="tr-TR"/>
    </w:rPr>
  </w:style>
  <w:style w:type="paragraph" w:styleId="BalonMetni">
    <w:name w:val="Balloon Text"/>
    <w:basedOn w:val="Normal"/>
    <w:link w:val="BalonMetniChar"/>
    <w:uiPriority w:val="99"/>
    <w:semiHidden/>
    <w:unhideWhenUsed/>
    <w:rsid w:val="00FE4215"/>
    <w:rPr>
      <w:rFonts w:ascii="Tahoma" w:hAnsi="Tahoma" w:cs="Tahoma"/>
      <w:sz w:val="16"/>
      <w:szCs w:val="16"/>
    </w:rPr>
  </w:style>
  <w:style w:type="character" w:customStyle="1" w:styleId="BalonMetniChar">
    <w:name w:val="Balon Metni Char"/>
    <w:basedOn w:val="VarsaylanParagrafYazTipi"/>
    <w:link w:val="BalonMetni"/>
    <w:uiPriority w:val="99"/>
    <w:semiHidden/>
    <w:rsid w:val="00FE4215"/>
    <w:rPr>
      <w:rFonts w:ascii="Tahoma" w:eastAsia="Times New Roman" w:hAnsi="Tahoma" w:cs="Tahoma"/>
      <w:sz w:val="16"/>
      <w:szCs w:val="16"/>
      <w:lang w:eastAsia="tr-TR" w:bidi="tr-TR"/>
    </w:rPr>
  </w:style>
  <w:style w:type="character" w:customStyle="1" w:styleId="grame">
    <w:name w:val="grame"/>
    <w:basedOn w:val="VarsaylanParagrafYazTipi"/>
    <w:rsid w:val="00B4517F"/>
  </w:style>
  <w:style w:type="paragraph" w:customStyle="1" w:styleId="metin">
    <w:name w:val="metin"/>
    <w:basedOn w:val="Normal"/>
    <w:rsid w:val="00937C0E"/>
    <w:pPr>
      <w:widowControl/>
      <w:autoSpaceDE/>
      <w:autoSpaceDN/>
      <w:spacing w:before="100" w:beforeAutospacing="1" w:after="100" w:afterAutospacing="1"/>
    </w:pPr>
    <w:rPr>
      <w:sz w:val="24"/>
      <w:szCs w:val="24"/>
      <w:lang w:bidi="ar-SA"/>
    </w:rPr>
  </w:style>
  <w:style w:type="character" w:customStyle="1" w:styleId="spelle">
    <w:name w:val="spelle"/>
    <w:basedOn w:val="VarsaylanParagrafYazTipi"/>
    <w:rsid w:val="00937C0E"/>
  </w:style>
  <w:style w:type="character" w:styleId="Kpr">
    <w:name w:val="Hyperlink"/>
    <w:basedOn w:val="VarsaylanParagrafYazTipi"/>
    <w:uiPriority w:val="99"/>
    <w:unhideWhenUsed/>
    <w:rsid w:val="00AD6EA6"/>
    <w:rPr>
      <w:color w:val="0000FF"/>
      <w:u w:val="single"/>
    </w:rPr>
  </w:style>
  <w:style w:type="paragraph" w:styleId="NormalWeb">
    <w:name w:val="Normal (Web)"/>
    <w:basedOn w:val="Normal"/>
    <w:uiPriority w:val="99"/>
    <w:unhideWhenUsed/>
    <w:rsid w:val="000D4824"/>
    <w:pPr>
      <w:widowControl/>
      <w:autoSpaceDE/>
      <w:autoSpaceDN/>
      <w:spacing w:before="100" w:beforeAutospacing="1" w:after="100" w:afterAutospacing="1"/>
    </w:pPr>
    <w:rPr>
      <w:sz w:val="24"/>
      <w:szCs w:val="24"/>
      <w:lang w:bidi="ar-SA"/>
    </w:rPr>
  </w:style>
  <w:style w:type="paragraph" w:styleId="stBilgi">
    <w:name w:val="header"/>
    <w:basedOn w:val="Normal"/>
    <w:link w:val="stBilgiChar"/>
    <w:uiPriority w:val="99"/>
    <w:unhideWhenUsed/>
    <w:rsid w:val="006A0442"/>
    <w:pPr>
      <w:tabs>
        <w:tab w:val="center" w:pos="4536"/>
        <w:tab w:val="right" w:pos="9072"/>
      </w:tabs>
    </w:pPr>
  </w:style>
  <w:style w:type="character" w:customStyle="1" w:styleId="stBilgiChar">
    <w:name w:val="Üst Bilgi Char"/>
    <w:basedOn w:val="VarsaylanParagrafYazTipi"/>
    <w:link w:val="stBilgi"/>
    <w:uiPriority w:val="99"/>
    <w:rsid w:val="006A0442"/>
    <w:rPr>
      <w:rFonts w:ascii="Times New Roman" w:eastAsia="Times New Roman" w:hAnsi="Times New Roman" w:cs="Times New Roman"/>
      <w:lang w:eastAsia="tr-TR" w:bidi="tr-TR"/>
    </w:rPr>
  </w:style>
  <w:style w:type="paragraph" w:styleId="AltBilgi">
    <w:name w:val="footer"/>
    <w:basedOn w:val="Normal"/>
    <w:link w:val="AltBilgiChar"/>
    <w:uiPriority w:val="99"/>
    <w:unhideWhenUsed/>
    <w:rsid w:val="006A0442"/>
    <w:pPr>
      <w:tabs>
        <w:tab w:val="center" w:pos="4536"/>
        <w:tab w:val="right" w:pos="9072"/>
      </w:tabs>
    </w:pPr>
  </w:style>
  <w:style w:type="character" w:customStyle="1" w:styleId="AltBilgiChar">
    <w:name w:val="Alt Bilgi Char"/>
    <w:basedOn w:val="VarsaylanParagrafYazTipi"/>
    <w:link w:val="AltBilgi"/>
    <w:uiPriority w:val="99"/>
    <w:rsid w:val="006A0442"/>
    <w:rPr>
      <w:rFonts w:ascii="Times New Roman" w:eastAsia="Times New Roman" w:hAnsi="Times New Roman" w:cs="Times New Roman"/>
      <w:lang w:eastAsia="tr-TR" w:bidi="tr-TR"/>
    </w:rPr>
  </w:style>
  <w:style w:type="character" w:styleId="zmlenmeyenBahsetme">
    <w:name w:val="Unresolved Mention"/>
    <w:basedOn w:val="VarsaylanParagrafYazTipi"/>
    <w:uiPriority w:val="99"/>
    <w:semiHidden/>
    <w:unhideWhenUsed/>
    <w:rsid w:val="000776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831687">
      <w:bodyDiv w:val="1"/>
      <w:marLeft w:val="0"/>
      <w:marRight w:val="0"/>
      <w:marTop w:val="0"/>
      <w:marBottom w:val="0"/>
      <w:divBdr>
        <w:top w:val="none" w:sz="0" w:space="0" w:color="auto"/>
        <w:left w:val="none" w:sz="0" w:space="0" w:color="auto"/>
        <w:bottom w:val="none" w:sz="0" w:space="0" w:color="auto"/>
        <w:right w:val="none" w:sz="0" w:space="0" w:color="auto"/>
      </w:divBdr>
    </w:div>
    <w:div w:id="291715749">
      <w:bodyDiv w:val="1"/>
      <w:marLeft w:val="0"/>
      <w:marRight w:val="0"/>
      <w:marTop w:val="0"/>
      <w:marBottom w:val="0"/>
      <w:divBdr>
        <w:top w:val="none" w:sz="0" w:space="0" w:color="auto"/>
        <w:left w:val="none" w:sz="0" w:space="0" w:color="auto"/>
        <w:bottom w:val="none" w:sz="0" w:space="0" w:color="auto"/>
        <w:right w:val="none" w:sz="0" w:space="0" w:color="auto"/>
      </w:divBdr>
    </w:div>
    <w:div w:id="443501438">
      <w:bodyDiv w:val="1"/>
      <w:marLeft w:val="0"/>
      <w:marRight w:val="0"/>
      <w:marTop w:val="0"/>
      <w:marBottom w:val="0"/>
      <w:divBdr>
        <w:top w:val="none" w:sz="0" w:space="0" w:color="auto"/>
        <w:left w:val="none" w:sz="0" w:space="0" w:color="auto"/>
        <w:bottom w:val="none" w:sz="0" w:space="0" w:color="auto"/>
        <w:right w:val="none" w:sz="0" w:space="0" w:color="auto"/>
      </w:divBdr>
    </w:div>
    <w:div w:id="464084341">
      <w:bodyDiv w:val="1"/>
      <w:marLeft w:val="0"/>
      <w:marRight w:val="0"/>
      <w:marTop w:val="0"/>
      <w:marBottom w:val="0"/>
      <w:divBdr>
        <w:top w:val="none" w:sz="0" w:space="0" w:color="auto"/>
        <w:left w:val="none" w:sz="0" w:space="0" w:color="auto"/>
        <w:bottom w:val="none" w:sz="0" w:space="0" w:color="auto"/>
        <w:right w:val="none" w:sz="0" w:space="0" w:color="auto"/>
      </w:divBdr>
    </w:div>
    <w:div w:id="1111322920">
      <w:bodyDiv w:val="1"/>
      <w:marLeft w:val="0"/>
      <w:marRight w:val="0"/>
      <w:marTop w:val="0"/>
      <w:marBottom w:val="0"/>
      <w:divBdr>
        <w:top w:val="none" w:sz="0" w:space="0" w:color="auto"/>
        <w:left w:val="none" w:sz="0" w:space="0" w:color="auto"/>
        <w:bottom w:val="none" w:sz="0" w:space="0" w:color="auto"/>
        <w:right w:val="none" w:sz="0" w:space="0" w:color="auto"/>
      </w:divBdr>
    </w:div>
    <w:div w:id="1230308353">
      <w:bodyDiv w:val="1"/>
      <w:marLeft w:val="0"/>
      <w:marRight w:val="0"/>
      <w:marTop w:val="0"/>
      <w:marBottom w:val="0"/>
      <w:divBdr>
        <w:top w:val="none" w:sz="0" w:space="0" w:color="auto"/>
        <w:left w:val="none" w:sz="0" w:space="0" w:color="auto"/>
        <w:bottom w:val="none" w:sz="0" w:space="0" w:color="auto"/>
        <w:right w:val="none" w:sz="0" w:space="0" w:color="auto"/>
      </w:divBdr>
    </w:div>
    <w:div w:id="1326326016">
      <w:bodyDiv w:val="1"/>
      <w:marLeft w:val="0"/>
      <w:marRight w:val="0"/>
      <w:marTop w:val="0"/>
      <w:marBottom w:val="0"/>
      <w:divBdr>
        <w:top w:val="none" w:sz="0" w:space="0" w:color="auto"/>
        <w:left w:val="none" w:sz="0" w:space="0" w:color="auto"/>
        <w:bottom w:val="none" w:sz="0" w:space="0" w:color="auto"/>
        <w:right w:val="none" w:sz="0" w:space="0" w:color="auto"/>
      </w:divBdr>
    </w:div>
    <w:div w:id="1468662140">
      <w:bodyDiv w:val="1"/>
      <w:marLeft w:val="0"/>
      <w:marRight w:val="0"/>
      <w:marTop w:val="0"/>
      <w:marBottom w:val="0"/>
      <w:divBdr>
        <w:top w:val="none" w:sz="0" w:space="0" w:color="auto"/>
        <w:left w:val="none" w:sz="0" w:space="0" w:color="auto"/>
        <w:bottom w:val="none" w:sz="0" w:space="0" w:color="auto"/>
        <w:right w:val="none" w:sz="0" w:space="0" w:color="auto"/>
      </w:divBdr>
    </w:div>
    <w:div w:id="1935552263">
      <w:bodyDiv w:val="1"/>
      <w:marLeft w:val="0"/>
      <w:marRight w:val="0"/>
      <w:marTop w:val="0"/>
      <w:marBottom w:val="0"/>
      <w:divBdr>
        <w:top w:val="none" w:sz="0" w:space="0" w:color="auto"/>
        <w:left w:val="none" w:sz="0" w:space="0" w:color="auto"/>
        <w:bottom w:val="none" w:sz="0" w:space="0" w:color="auto"/>
        <w:right w:val="none" w:sz="0" w:space="0" w:color="auto"/>
      </w:divBdr>
    </w:div>
    <w:div w:id="2136940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29mayis.edu.tr/tr/ihalel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0A29A-66B8-4D1E-BB3B-8CC23394C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10630</TotalTime>
  <Pages>1</Pages>
  <Words>2146</Words>
  <Characters>12236</Characters>
  <Application>Microsoft Office Word</Application>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14354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Ibrahim AKMANOĞLU</dc:creator>
  <cp:lastModifiedBy>İbrahim Akmanoğlu (Yapı İşleri ve Teknik Daire Bşk.)</cp:lastModifiedBy>
  <cp:revision>244</cp:revision>
  <cp:lastPrinted>2019-08-26T11:55:00Z</cp:lastPrinted>
  <dcterms:created xsi:type="dcterms:W3CDTF">2019-11-19T06:24:00Z</dcterms:created>
  <dcterms:modified xsi:type="dcterms:W3CDTF">2026-03-02T09:01:00Z</dcterms:modified>
</cp:coreProperties>
</file>